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728B3271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март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17DD7B" w14:textId="77777777" w:rsidR="001177D9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757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936"/>
        <w:gridCol w:w="3282"/>
        <w:gridCol w:w="2776"/>
        <w:gridCol w:w="2429"/>
        <w:gridCol w:w="1834"/>
      </w:tblGrid>
      <w:tr w:rsidR="00B56083" w:rsidRPr="00B56083" w14:paraId="010D8C73" w14:textId="77777777" w:rsidTr="00B56083">
        <w:trPr>
          <w:trHeight w:val="315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08AD7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марта (пн)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B415B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марта (вт)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7257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марта (ср)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40A4F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марта (чт)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C639F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марта (пт)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6AC52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 (сб)</w:t>
            </w:r>
          </w:p>
        </w:tc>
      </w:tr>
      <w:tr w:rsidR="00B56083" w:rsidRPr="00B56083" w14:paraId="31866E7E" w14:textId="77777777" w:rsidTr="00B56083">
        <w:trPr>
          <w:trHeight w:val="315"/>
        </w:trPr>
        <w:tc>
          <w:tcPr>
            <w:tcW w:w="25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9EC21" w14:textId="48D4C813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Всероссийского открытого урока культуры безопасности.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расписанию ОО. Направление отчета о проведенных мероприятиях с приложением фото </w:t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Петренко С.В., Садовникова З.Н., Григорьева Н.М., руководители ОО. </w:t>
            </w:r>
          </w:p>
          <w:p w14:paraId="7E8A416D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530D3" w14:textId="77777777" w:rsidR="004B1CD6" w:rsidRDefault="00B56083" w:rsidP="004B1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B1CD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14:paraId="0C9EE2F3" w14:textId="2B26AD93" w:rsidR="004B1CD6" w:rsidRDefault="004B1CD6" w:rsidP="004B1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УО каб. 1.</w:t>
            </w:r>
          </w:p>
          <w:p w14:paraId="344CC45E" w14:textId="2558B88B" w:rsidR="00B56083" w:rsidRDefault="004B1CD6" w:rsidP="004B1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Ельчищева Л. С.</w:t>
            </w:r>
          </w:p>
          <w:p w14:paraId="00160D84" w14:textId="77777777" w:rsidR="000F158C" w:rsidRDefault="000F158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124E1" w14:textId="3B4A8CD8" w:rsidR="004B1CD6" w:rsidRPr="00B56083" w:rsidRDefault="000F158C" w:rsidP="004B1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B1CD6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Прием и обработка заявлений на весеннюю смену в БМАУ ДЗОЛ </w:t>
            </w:r>
            <w:r w:rsidR="004B1C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1CD6" w:rsidRPr="00B5608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4B1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1CD6"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CD6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Шевцова Р.А., Кудрявцева С.Л.</w:t>
            </w:r>
          </w:p>
          <w:p w14:paraId="7FD1D644" w14:textId="764EC598" w:rsidR="000F158C" w:rsidRPr="00B56083" w:rsidRDefault="000F158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2F0C2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 руководителями ДОО, ЦДТ по вопросу реализации ДОП.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Петренко С.В. Приглашаются руководители ДОО, реализующие ДОП в сетевой форме. </w:t>
            </w:r>
          </w:p>
          <w:p w14:paraId="185BACF1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880F7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Совещание с заместителями руководителей по ВР и советниками директора по воспитанию.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 Домрачева А.Н., Воробьева Е.Д., Лисая О.А., Захарова Т.С. </w:t>
            </w:r>
          </w:p>
          <w:p w14:paraId="7301BAFD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1C0AC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3. Совещание с начальниками пришкольных лагерей.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актовый зал администрации БМО.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Григорьева Н.М., руководители, начальники ОУ, ЦДТ, межведомственная комиссия ЛОК. </w:t>
            </w:r>
          </w:p>
          <w:p w14:paraId="095609EB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5DB47" w14:textId="08A0C992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4. ПМО по результатам СПТ 2024-2025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год (приказ УО от 21.01.2025)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C0D00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 руководителями.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очно.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ЦДТ, Зарницы. </w:t>
            </w:r>
          </w:p>
          <w:p w14:paraId="564BC853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2E18D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по вопросам реализации предметов духовно-нравственной направленности.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Кривогузова О.В., учителя ОРКСЭ. </w:t>
            </w:r>
          </w:p>
          <w:p w14:paraId="23C8931C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43947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3. ФТМ ЕГЭ по учебным предметам биология, английский язык (устная и письменная часть), КЕГЭ (об участие обучающихся будет сообщено дополнительно).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 ЕГЭ (БМАОУ СОШ №2).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руководитель ППЭ Мыльникова М.В., Печёркина Т.И. </w:t>
            </w:r>
          </w:p>
          <w:p w14:paraId="4BADFB14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9F973" w14:textId="594BB0FE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4. Конкурс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Они сражались за Родину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МЭ ОСПП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Ориентиры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(заочно).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Центральная городская библиотека.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Оргкомитет, Ежова Л.Н., Черешнева Ю.В.</w:t>
            </w:r>
          </w:p>
        </w:tc>
        <w:tc>
          <w:tcPr>
            <w:tcW w:w="2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92E9A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1. Аналитическое совещание по итогам аттестации 2024 года для ДОУ.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Ширчкова Е.Г., старшие воспитатели. </w:t>
            </w:r>
          </w:p>
          <w:p w14:paraId="7FB847C3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395A2" w14:textId="27C05013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ПМО по результатам СПТ 2024-2025 уч. год (приказ УО от 21.01.2025)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БМАОУ СОШ №32.</w:t>
            </w:r>
          </w:p>
        </w:tc>
        <w:tc>
          <w:tcPr>
            <w:tcW w:w="2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02E1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театральный Чеховский фестиваль-конкурс. Открытый показ спектаклей школьными театрами ОО №11, 32, 23, 2, 10, 29, 5, 3.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Время по графику, Дирекция городских праздников.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Якорнова Н.А., руководители ООО.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3D6DA" w14:textId="2C491219" w:rsidR="00B56083" w:rsidRPr="00B56083" w:rsidRDefault="00C47572" w:rsidP="00B5608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75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Международный женский день</w:t>
            </w:r>
          </w:p>
        </w:tc>
      </w:tr>
    </w:tbl>
    <w:p w14:paraId="5EFA724B" w14:textId="77777777" w:rsidR="00B56083" w:rsidRDefault="00B56083">
      <w:r>
        <w:br w:type="page"/>
      </w:r>
    </w:p>
    <w:tbl>
      <w:tblPr>
        <w:tblW w:w="15644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2737"/>
        <w:gridCol w:w="2644"/>
        <w:gridCol w:w="2693"/>
        <w:gridCol w:w="3128"/>
        <w:gridCol w:w="2075"/>
      </w:tblGrid>
      <w:tr w:rsidR="00B56083" w:rsidRPr="00B56083" w14:paraId="6D2B7468" w14:textId="77777777" w:rsidTr="00B5608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EA3BA" w14:textId="7241BCF2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марта (пн)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BDB6F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марта (вт)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DE207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марта (ср)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502EE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марта (чт)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E3CE1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марта (пт)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2441A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марта (сб)</w:t>
            </w:r>
          </w:p>
        </w:tc>
      </w:tr>
      <w:tr w:rsidR="00B56083" w:rsidRPr="00B56083" w14:paraId="3AEB4DF7" w14:textId="77777777" w:rsidTr="00B56083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DA741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Предоставление информации в муниципальных общеобразовательных организациях по увековечению памяти военнослужащих и сотрудников (инф. письмо УО от 23.10.2024).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337AA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Стажировка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Формирование мотивирующей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Школа Минпросвещения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№10.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Садовникова З.Н., Гусева Н.А., руководители ООО. </w:t>
            </w:r>
          </w:p>
          <w:p w14:paraId="53473A80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5F68" w14:textId="77777777" w:rsidR="009C6BA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Консультация по вопросу лицензирования ДОП, ОП ПО в БМАОУ СОШ №45.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УО, каб. №4.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37EC4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E862D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3. Отборочный тур областной экологической кейс-игры «Green-Team» для обучающихся дошкольного и младшего школьного возраста (1-4 классы).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Заявка и материалы принимаются до 10.03.2025.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Хаматьянова А.Х. </w:t>
            </w:r>
          </w:p>
          <w:p w14:paraId="6F20C929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92688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Проведение тренировки в соответствии с распоряжением администрации БМО от 27.12.2024 г. №494.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«Детский сад №2».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Майорова М.А., Кудрявцева С.Л. </w:t>
            </w:r>
          </w:p>
          <w:p w14:paraId="1331E4AE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FC9F5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5. ДЗД в БМАОУ СОШ №10.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Гусева Н.А. </w:t>
            </w:r>
          </w:p>
          <w:p w14:paraId="6D535891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35F1" w14:textId="5B0F63A9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6. Прием и обработка заявлений от специализированных отрядов в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Шевц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ва Р.А., Кудрявцева С.Л. </w:t>
            </w:r>
          </w:p>
          <w:p w14:paraId="18296406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C06C2" w14:textId="77777777" w:rsidR="00B5608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7. Прием заявлений по проекту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Поезд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</w:t>
            </w:r>
          </w:p>
          <w:p w14:paraId="0E495DCA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95C9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49F41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5F784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3C874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C72E7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33764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5184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79B2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B215C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48CC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0DC35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2AA1" w14:textId="1CEF01EB" w:rsidR="009C6BA3" w:rsidRPr="00B5608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8C7DD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Деятельность ТПМПК в соответствии с новыми требованиями действующего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08.00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Мазура Я.В., Швалева А.С., Черешнева Ю.В., члены ТПМПК. </w:t>
            </w:r>
          </w:p>
          <w:p w14:paraId="368A34BF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16B4" w14:textId="77777777" w:rsidR="009C6BA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Торжественное закрытие муниципального этапа областного социально-педагогическое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Ориентиры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оргкомитет МЭ ОСПП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Ориентиры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руководители ООО.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D127B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E16F1" w14:textId="10E9D355" w:rsidR="00B56083" w:rsidRPr="00B5608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3. Итоговое собеседование по русскому языку для 9-х классов (доп. сроки).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 руководители 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755E9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Профориентационная встреча с представителями отдела вневедомственной охраны по городу Березовскому.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Калинин М.О., Кутявина Т.Ю., Колпакова С.Б., Дорохин А.В., Туровцева И.Е., Камаева В.И. </w:t>
            </w:r>
          </w:p>
          <w:p w14:paraId="3CD1D345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2D4B8" w14:textId="5C34035E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историко-патриотический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Вся Россия-поле Куликово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Литературный конкурс (заочный тур).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Кривогузова О.В., Кутявина Т.Ю., руководители ООО.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BE51C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фестиваль для детей дошкольного возраста с ОВЗ и с инвалидностью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Маленькая история о моей большой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защита творческих работ.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Кутявина Т.Ю., руководители ООО. </w:t>
            </w:r>
          </w:p>
          <w:p w14:paraId="34328CDC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127D" w14:textId="77777777" w:rsidR="009C6BA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Стажировка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Мир ребенка в пространстве традиционных российских-духовно-нравственных ценностей в семье, детском саду, социуме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13.30,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Детский сад №16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Бузанова Е.Д., Казимова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руководители ДОО.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88E5DC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A0059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внутреннего профилактического учета и организации занятости несовершеннолетних, состоящих на ВПУ, за 1 квартал 2025 года (приказ УО от 13.02.2025 №30).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МОО, ДОП, Черешнева Ю.В. </w:t>
            </w:r>
          </w:p>
          <w:p w14:paraId="70D082A2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78762" w14:textId="73B74E68" w:rsidR="00B56083" w:rsidRPr="00B5608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4. Оценка готовности ПВР №3 в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Дергачев А.И.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FF157" w14:textId="4C6CEFD1" w:rsidR="00BD30B6" w:rsidRP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Всемирный день прав потребителя</w:t>
            </w:r>
          </w:p>
          <w:p w14:paraId="4AE55098" w14:textId="77777777" w:rsid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599B" w14:textId="3CE2CF85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1. Муниципальный этап НПК обучающихся 7-11 классов ООО БМО (очный тур).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Смирнова Л.М., Молочкова А.В., руководители ООО.</w:t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47EA68C" w14:textId="77777777" w:rsid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81B435" w14:textId="06328CC1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марта (вс)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1*. Торжественное открытие школы Семейного волонтерства </w:t>
            </w:r>
            <w:r w:rsidRPr="00D401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Сила в семье</w:t>
            </w:r>
            <w:r w:rsidRPr="00D401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13.00</w:t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, Дворец Молодежи, ул. Театральная, д. 7.</w:t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Воробьева Е.Д., советники.</w:t>
            </w:r>
          </w:p>
        </w:tc>
      </w:tr>
    </w:tbl>
    <w:p w14:paraId="0FE219D2" w14:textId="77777777" w:rsidR="00B56083" w:rsidRDefault="00B56083">
      <w:r>
        <w:br w:type="page"/>
      </w:r>
    </w:p>
    <w:tbl>
      <w:tblPr>
        <w:tblW w:w="15031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410"/>
        <w:gridCol w:w="2552"/>
        <w:gridCol w:w="2409"/>
        <w:gridCol w:w="2410"/>
        <w:gridCol w:w="2697"/>
      </w:tblGrid>
      <w:tr w:rsidR="009C6BA3" w:rsidRPr="00B56083" w14:paraId="2AB039FE" w14:textId="77777777" w:rsidTr="009C6BA3">
        <w:trPr>
          <w:trHeight w:val="3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F36B2" w14:textId="48FF941E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марта (пн)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2173D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марта (вт)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2716C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марта (ср)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63C8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марта (чт)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C463A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марта (пт)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F1AB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марта (сб)</w:t>
            </w:r>
          </w:p>
        </w:tc>
      </w:tr>
      <w:tr w:rsidR="009C6BA3" w:rsidRPr="00B56083" w14:paraId="5513BDDB" w14:textId="77777777" w:rsidTr="009C6BA3">
        <w:trPr>
          <w:trHeight w:val="3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A881C" w14:textId="77777777" w:rsidR="009C6BA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1. Отчет о деятельности по реализации ИПРА ребенка-инвалида.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кабинет №9 УО, на флэш-накопителях.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5F0D9A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990B1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Сдача квартального отчета и отчета ЦУР по обращениям граждан по ранее выданной форме.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ОО,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БМАУДО ЦДТ. </w:t>
            </w:r>
          </w:p>
          <w:p w14:paraId="083F97D4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D8D81" w14:textId="7F80B8D4" w:rsidR="00B56083" w:rsidRPr="00B5608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3. Прием и обработка заявлений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санаторно-курортный отдых и оздоровление.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Шевцова Р.А., Кудрявцева С.Л.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C51BF" w14:textId="77777777" w:rsidR="009C6BA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1. Совещание с заместителями руководителей ООО.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руководителей.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A44FCD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5595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Система оценки достижений обучающихся с ОВЗ в условиях инклюзивного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БМАОУ СОШ №1, каб. № 316.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Кутявина Т.Ю.,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3A5D75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0DDA9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3. IV Муниципальный конкурс отрядов ЮИД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ЮИД - на страже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Детский сад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Евсеева Т.В. </w:t>
            </w:r>
          </w:p>
          <w:p w14:paraId="4A2443A8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A6B9A" w14:textId="785A534B" w:rsidR="00B56083" w:rsidRPr="00B5608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4. Оценка готовности ПВР №4 в БМАОУ СОШ №29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Школа на твоем берегу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30A6D" w14:textId="7460C28D" w:rsidR="00D63ACC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Стратегическая сессия «Управление на основе данных: индекс качества и управленческие решения».</w:t>
            </w:r>
          </w:p>
          <w:p w14:paraId="11B5D7B7" w14:textId="52034BC3" w:rsidR="00D63ACC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672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</w:p>
          <w:p w14:paraId="4373F43E" w14:textId="25181A8A" w:rsidR="00D63ACC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 руководители и заместители руководителей общеобразовательных организаций.</w:t>
            </w:r>
          </w:p>
          <w:p w14:paraId="3E5B1BBB" w14:textId="7AF5662A" w:rsidR="00D63ACC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Корякова М.Ю., Комарова Е.В.</w:t>
            </w:r>
          </w:p>
          <w:p w14:paraId="1914493B" w14:textId="77777777" w:rsidR="00D63ACC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547D1" w14:textId="6A82B4C8" w:rsidR="009C6BA3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Военизированная эстафета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и состязания условно-военных специальностей для обучающихся средней и старшей возрастной категории, в рамках Муниципального этапа игры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56083"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56083"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(по группам), БМАОУ СОШ №2.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Ежова Л.Н., Колпакова С.Б., руководители ООО.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D09429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5FDE2" w14:textId="1BA8DECC" w:rsidR="009C6BA3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Стажировка по теме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Художественная галерея в детском саду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6BA3"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Детский сад №12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Бузанова Е.Д., Конева М.Р., руководители ДОО. </w:t>
            </w:r>
          </w:p>
          <w:p w14:paraId="2CF676DB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B2C3A" w14:textId="637E5FFD" w:rsidR="009C6BA3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конкурс чтецов на английском языке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SPRING POETRY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для обучающихся 5-8 классов.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6BA3"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, БМАОУ</w:t>
            </w:r>
            <w:r w:rsidR="0067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СОШ № 9. 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Туровцева И.Е., руководители ООО. </w:t>
            </w:r>
          </w:p>
          <w:p w14:paraId="21648F90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050B" w14:textId="7C12C63B" w:rsidR="00B56083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Родительское просвещение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6BA3"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№32. 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Дорохина М.Д., Иовик Н.В.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Лылова О.В., Центр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Ладо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4C70D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3AC29" w14:textId="22C9D7D1" w:rsidR="009C6BA3" w:rsidRDefault="00D63ACC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IV Муниципальный конкурс отрядов ЮИД для детей дошкольного возраста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ЮИД - на страже безопасности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>Детский сад № 23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Евсеева Т.В. </w:t>
            </w:r>
          </w:p>
          <w:p w14:paraId="469EAF56" w14:textId="2243E126" w:rsidR="009C6BA3" w:rsidRPr="00B5608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C1173" w14:textId="10022870" w:rsidR="00BD30B6" w:rsidRP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Земли</w:t>
            </w:r>
          </w:p>
          <w:p w14:paraId="52AD1CC3" w14:textId="77777777" w:rsidR="00BD30B6" w:rsidRP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ED0084" w14:textId="2BD62DF0" w:rsidR="009C6BA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1. Слет одаренных обучающихся.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Смирнова Л.М., Молочкова А.В., руководители ООО.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2EE26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29E48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конкурс агитбригад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Голос ЮИД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Победе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80-летию Победы в Великой Отечественной войне.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Кутявина Т.Ю., Черешнева Ю.В., руководители отрядов ЮИД ООО. </w:t>
            </w:r>
          </w:p>
          <w:p w14:paraId="434104A9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319C8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3. I Пленарное заседание Березовской городской организации Профсоюза образования.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15.30, </w:t>
            </w:r>
            <w:r w:rsidRPr="001774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ктовый зал УО.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Пяткова Н.А., руководители ОО, ДОУ. Приглашаются Председатели ППО ДОУ, ОО. </w:t>
            </w:r>
          </w:p>
          <w:p w14:paraId="47556769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64C5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4. Оценка готовности ПВР №5 в БМАОУ ООШ №30.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 Ю.И. </w:t>
            </w:r>
          </w:p>
          <w:p w14:paraId="39B6F951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95F84" w14:textId="50AD9686" w:rsidR="00B56083" w:rsidRPr="00B5608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5. Предоставление отчета по выполнению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(распоряжение УО от 21.10.2024).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B6AC7" w14:textId="7403A797" w:rsidR="00BD30B6" w:rsidRPr="00BD30B6" w:rsidRDefault="00BD30B6" w:rsidP="009C6B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Всемирный день поэзии</w:t>
            </w:r>
          </w:p>
          <w:p w14:paraId="1B1C3865" w14:textId="77777777" w:rsidR="00BD30B6" w:rsidRDefault="00BD30B6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3325C" w14:textId="5AAC328D" w:rsidR="009C6BA3" w:rsidRDefault="00B5608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МРЦ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Служба ранней помощи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Успешные практики работы с родителями детей-инвалидов и детей группы риска в условиях службы ранней помощи, целевая аудитория - руководители СРП.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Детский сад №19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Варлакова, 5.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Лапикус Л.С.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E3AF30" w14:textId="77777777" w:rsidR="009C6BA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1ED72" w14:textId="77777777" w:rsidR="009C6BA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Совещание для ответственных за аттестацию ДОУ по теме: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Портфолио для проведения оценки уровня проф.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компетентности и результативности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189D2" w14:textId="7A473B11" w:rsidR="009C6BA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</w:p>
          <w:p w14:paraId="322EF2A3" w14:textId="77777777" w:rsidR="009C6BA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: Ширчкова Е.Г., руководители ДОУ. </w:t>
            </w:r>
          </w:p>
          <w:p w14:paraId="198DA718" w14:textId="77777777" w:rsidR="009C6BA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9CCD" w14:textId="77777777" w:rsidR="009C6BA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3. Рабочее совещание с руководителями ОПА по вопросу подготовки круглых столов по учебным предметам, выносимых на ГИА.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Садовникова З.Н., Печеркина Т.И., Сергеева А.А. </w:t>
            </w:r>
          </w:p>
          <w:p w14:paraId="5B8E74EB" w14:textId="77777777" w:rsidR="009C6BA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54F3" w14:textId="77777777" w:rsidR="009C6BA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4. Патриотическая Акция «У Победы наши лица».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БМАУДО ЦДТ. Прием заявок и материалов до 18.03.2025.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Хаматьянова А.Х. </w:t>
            </w:r>
          </w:p>
          <w:p w14:paraId="21838038" w14:textId="77777777" w:rsidR="009C6BA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2CA8" w14:textId="1A5A9E9C" w:rsidR="00B56083" w:rsidRPr="00B56083" w:rsidRDefault="009C6BA3" w:rsidP="009C6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5. День защиты детей в ОО №5, 23, 30.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8D38B" w14:textId="024672B9" w:rsidR="00BD30B6" w:rsidRP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Всемирный день водных ресурсов</w:t>
            </w:r>
          </w:p>
          <w:p w14:paraId="50F5D719" w14:textId="77777777" w:rsid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F30FD" w14:textId="6D682F92" w:rsidR="009C6BA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Маршрутная игра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Зарничка 2.0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и конкурс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Приветствие отряда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младшей возрастной категории, в рамках Муниципального этапа игры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 w:rsidR="009C6B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Ежова Л.Н., Молочкова А.В., руководители ООО.</w:t>
            </w:r>
            <w:r w:rsidR="009C6BA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23A966" w14:textId="77777777" w:rsidR="009C6BA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33E98" w14:textId="77777777" w:rsidR="00B56083" w:rsidRDefault="009C6BA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фестиваль 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Дорогами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Дорохин А.В., Завойская Г.Е., руководители ООО.</w:t>
            </w:r>
          </w:p>
          <w:p w14:paraId="5495FFE3" w14:textId="77777777" w:rsidR="004B1CD6" w:rsidRDefault="004B1CD6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06708" w14:textId="77777777" w:rsidR="004B1CD6" w:rsidRDefault="004B1CD6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Всероссийская акция «Сдаем вместе. День сдачи ЕГЭ родителями».</w:t>
            </w:r>
          </w:p>
          <w:p w14:paraId="17E6786E" w14:textId="77777777" w:rsidR="004B1CD6" w:rsidRDefault="004B1CD6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11.00, ППЭ ЕГЭ (БМАОУ СОШ №2).</w:t>
            </w:r>
          </w:p>
          <w:p w14:paraId="6CC823D6" w14:textId="4AD10823" w:rsidR="004B1CD6" w:rsidRPr="00B56083" w:rsidRDefault="004B1CD6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Печёркина Т.И., Колпакова С.Б., руководитель ППЭ.</w:t>
            </w:r>
          </w:p>
        </w:tc>
      </w:tr>
    </w:tbl>
    <w:p w14:paraId="12DD8489" w14:textId="77777777" w:rsidR="00B56083" w:rsidRDefault="00B56083">
      <w:r>
        <w:br w:type="page"/>
      </w:r>
    </w:p>
    <w:tbl>
      <w:tblPr>
        <w:tblW w:w="15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691"/>
        <w:gridCol w:w="2628"/>
        <w:gridCol w:w="2830"/>
        <w:gridCol w:w="2407"/>
        <w:gridCol w:w="2265"/>
        <w:gridCol w:w="72"/>
      </w:tblGrid>
      <w:tr w:rsidR="006405D0" w:rsidRPr="00B56083" w14:paraId="68630109" w14:textId="77777777" w:rsidTr="000C0F70">
        <w:trPr>
          <w:gridAfter w:val="1"/>
          <w:wAfter w:w="72" w:type="dxa"/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B136B" w14:textId="70053560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марта (пн)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4B541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марта (вт)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A6017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марта (ср)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55E9F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 (чт)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BD4CD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марта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F8A8D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марта (сб)</w:t>
            </w:r>
          </w:p>
        </w:tc>
      </w:tr>
      <w:tr w:rsidR="00B56083" w:rsidRPr="00B56083" w14:paraId="5C2C7B54" w14:textId="77777777" w:rsidTr="000C0F70">
        <w:trPr>
          <w:trHeight w:val="315"/>
        </w:trPr>
        <w:tc>
          <w:tcPr>
            <w:tcW w:w="15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BB0DA" w14:textId="77777777" w:rsidR="00B56083" w:rsidRPr="008346C6" w:rsidRDefault="00B56083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Каникулярная неделя</w:t>
            </w:r>
          </w:p>
        </w:tc>
      </w:tr>
      <w:tr w:rsidR="006405D0" w:rsidRPr="00B56083" w14:paraId="385E0B80" w14:textId="77777777" w:rsidTr="000C0F70">
        <w:trPr>
          <w:gridAfter w:val="1"/>
          <w:wAfter w:w="72" w:type="dxa"/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D1E2C" w14:textId="77777777" w:rsidR="000C0F70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Обучение педагогов по программе </w:t>
            </w:r>
            <w:r w:rsidR="006405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Игра-навигатор </w:t>
            </w:r>
            <w:r w:rsidR="006405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6405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6405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9.00-17.00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ООО, Черешнева Ю.В.</w:t>
            </w:r>
            <w:r w:rsidR="000C0F70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587B5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8564C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командный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Математические бои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5-6 классов.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Туровцева И.Е., руководители ООО. </w:t>
            </w:r>
          </w:p>
          <w:p w14:paraId="4B53F6B0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BB08" w14:textId="16CFF202" w:rsidR="000C0F70" w:rsidRPr="00FB513E" w:rsidRDefault="00FB513E" w:rsidP="00FB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C0F70" w:rsidRPr="00FB513E">
              <w:rPr>
                <w:rFonts w:ascii="Times New Roman" w:hAnsi="Times New Roman" w:cs="Times New Roman"/>
                <w:sz w:val="24"/>
                <w:szCs w:val="24"/>
              </w:rPr>
              <w:t>МРЦ «Мы рядом» для родителей детей дошкольного возраста семинар на тему: «Равные возможности дл</w:t>
            </w:r>
            <w:r w:rsidR="003F5D05">
              <w:rPr>
                <w:rFonts w:ascii="Times New Roman" w:hAnsi="Times New Roman" w:cs="Times New Roman"/>
                <w:sz w:val="24"/>
                <w:szCs w:val="24"/>
              </w:rPr>
              <w:t>я детей с ОВЗ и инвалидностью».</w:t>
            </w:r>
            <w:bookmarkStart w:id="0" w:name="_GoBack"/>
            <w:bookmarkEnd w:id="0"/>
            <w:r w:rsidR="000C0F70" w:rsidRPr="00FB5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="00F3255C" w:rsidRPr="00FB513E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="00F3255C" w:rsidRPr="00FB513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0C0F70" w:rsidRPr="00FB51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Шабурова Н.А. </w:t>
            </w:r>
          </w:p>
          <w:p w14:paraId="31842114" w14:textId="293F28F3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4. Мониторинг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: Ежова Л.Н., руководители ООО.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13791" w14:textId="1923B1BE" w:rsidR="00BD30B6" w:rsidRP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работников культуры России</w:t>
            </w:r>
          </w:p>
          <w:p w14:paraId="07FD2703" w14:textId="77777777" w:rsid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81924" w14:textId="130D803C" w:rsidR="000C0F70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Муниципальная НПК педагогов </w:t>
            </w:r>
            <w:r w:rsidR="006405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Инновационные практики достижения личностных результатов образования</w:t>
            </w:r>
            <w:r w:rsidR="006405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Туровцева И.Е., Таушанкова Е.Н., Сергеева А.А.</w:t>
            </w:r>
            <w:r w:rsidR="000C0F70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951F7C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E2E97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Единый день проведения заседаний ОПА.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Туровцева И.Е., Таушанкова Е.Н., Сергеева А.А. </w:t>
            </w:r>
          </w:p>
          <w:p w14:paraId="01188CDC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753F6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информации о несовершеннолетних, систематически пропускающих учебные занятий (приказ УО от 07.08.2024 №160).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МОО. </w:t>
            </w:r>
          </w:p>
          <w:p w14:paraId="4336F4C4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C9AE6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4. Предоставление информации о несовершеннолетних, находящихся в ТЖС и СОП (приказ УО от 13.02.2025 №30).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МОО, ДОП. </w:t>
            </w:r>
          </w:p>
          <w:p w14:paraId="69237CF7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5C4A1" w14:textId="77777777" w:rsid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5. Оценка готовности ПВР №7 в БМАОУ СОШ №11.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Денисова А.Н.</w:t>
            </w:r>
          </w:p>
          <w:p w14:paraId="7E329B8A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A55E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E8A8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08FC5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3B0E2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FF65B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31D05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EC37F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D8A23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B4732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0A494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2FEAD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9E5A9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9B552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9576C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2DE7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9DD6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D90BA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0FD58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C7463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9393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1529F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9C04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D4C2" w14:textId="402F141D" w:rsidR="000C0F70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A1556" w14:textId="77777777" w:rsidR="000C0F70" w:rsidRDefault="006405D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Обучение педагогов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Игра-навигатор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9.00-17.00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ООО, Черешнева Ю.В.</w:t>
            </w:r>
            <w:r w:rsidR="000C0F70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97A87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8DC30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открытый театральный фестиваль-конкурс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Театральная мозаика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Букина Ю.В., руководители ДОО. </w:t>
            </w:r>
          </w:p>
          <w:p w14:paraId="16CF0A21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75470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Игры Разума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7 классов ООО БМО. 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175 лет Ковалевской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Дорохин А.В., Заузолкова М.Д., руководители ООО. </w:t>
            </w:r>
          </w:p>
          <w:p w14:paraId="33C93B5E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FDDCF" w14:textId="260F4B51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4. День защиты детей в БМАОУ СОШ №8.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Цуканов М.Ю.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C6F8D" w14:textId="1858BEAC" w:rsidR="00BD30B6" w:rsidRP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3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Международный день театра</w:t>
            </w:r>
          </w:p>
          <w:p w14:paraId="2AEA75A2" w14:textId="77777777" w:rsidR="00BD30B6" w:rsidRDefault="00BD30B6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5E401" w14:textId="0A604958" w:rsidR="00B56083" w:rsidRDefault="006405D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Обучение педагогов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Игра-навигатор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9.00-17.00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ООО, Черешнева Ю.В.</w:t>
            </w:r>
          </w:p>
          <w:p w14:paraId="67DACD1B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FA8B3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открытый театральный фестиваль-конкурс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Театральная мозаика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9.00-12.00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МУК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Букина Ю.В., руководители ДОО. </w:t>
            </w:r>
          </w:p>
          <w:p w14:paraId="33EDC838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250A" w14:textId="1267D1F1" w:rsidR="000C0F70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3. Оценка готовности ПВР №8 в БМАОУ СОШ №21.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Ковалева И.Ю.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BE2F5" w14:textId="77777777" w:rsidR="000C0F70" w:rsidRDefault="006405D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1. Обучение педагогов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Игра-навигатор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9.00-17.00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ООО, Черешнева Ю.В.</w:t>
            </w:r>
            <w:r w:rsidR="000C0F70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DF0918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E4851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2. МРЦ «Сопровождение процессов реализации ФГОС ДО». Фестиваль инновационных площадок.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№39».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Кузнецова Л.В. </w:t>
            </w:r>
          </w:p>
          <w:p w14:paraId="66724090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2DE7A" w14:textId="69791D9F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3. Весенняя школа молодого педагога.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БМАОУ СОШ №2 актовый зал.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президиум ГО, руководители ОО, ДОУ.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0EC82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0AF376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17944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FECDD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1A595B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AD7A84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7E461E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F6F90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80F778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9AD1F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BDD340" w14:textId="4BAFDFFB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марта (вс)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1*. </w:t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Теоретический блок: «Ориентация в среде социального волонтерства» в рамках проекта школы Семейного волонтерства </w:t>
            </w:r>
            <w:r w:rsidRPr="00D401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«</w:t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Сила в семье</w:t>
            </w:r>
            <w:r w:rsidRPr="00D401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</w:t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(дата и место по согласованию).</w:t>
            </w:r>
            <w:r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Воробьева Е.Д.</w:t>
            </w:r>
          </w:p>
        </w:tc>
      </w:tr>
    </w:tbl>
    <w:p w14:paraId="3D22C05A" w14:textId="77777777" w:rsidR="00B56083" w:rsidRDefault="00B56083">
      <w:r>
        <w:br w:type="page"/>
      </w:r>
    </w:p>
    <w:tbl>
      <w:tblPr>
        <w:tblW w:w="5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</w:tblGrid>
      <w:tr w:rsidR="000C0F70" w:rsidRPr="00B56083" w14:paraId="7D18B619" w14:textId="77777777" w:rsidTr="000C0F70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8A353" w14:textId="57323B88" w:rsidR="000C0F70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марта (пн)</w:t>
            </w:r>
          </w:p>
        </w:tc>
      </w:tr>
      <w:tr w:rsidR="000C0F70" w:rsidRPr="00B56083" w14:paraId="40D8C7A0" w14:textId="77777777" w:rsidTr="000C0F70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28969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1. МРЦ «Организация обучения детей с ОВЗ и инвалидностью в условиях ДОО», семинар на тему: «Реализация адаптированных дополнительных общеобразовательных программ для детей с ОВЗ и инвалидностью в ДОО».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№5», старшие воспитатели ДОО.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Бузанова Е.Д., Михалева Н.Л. </w:t>
            </w:r>
          </w:p>
          <w:p w14:paraId="39988443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AE445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2. Муниципальный конкурс социальных видеороликов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«Театр на экране». Прием заявок и материалов до 21.03.2025 года.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Черешнева Ю.В., Домрачева А.Н., Воробьева Е.Д.</w:t>
            </w:r>
          </w:p>
          <w:p w14:paraId="547061F3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AEC55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953D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76AFA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8E29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19253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FEBD0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F369A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E70B9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37CFA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CB9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81BE2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4A2C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BDA9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C6B2B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A1FEF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7834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2D545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53565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E3CE" w14:textId="2B16CC58" w:rsidR="000C0F70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1C116" w14:textId="77777777" w:rsidR="00B56083" w:rsidRDefault="00B56083">
      <w:r>
        <w:br w:type="page"/>
      </w:r>
    </w:p>
    <w:tbl>
      <w:tblPr>
        <w:tblW w:w="15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96"/>
        <w:gridCol w:w="96"/>
        <w:gridCol w:w="9396"/>
        <w:gridCol w:w="2428"/>
        <w:gridCol w:w="2936"/>
        <w:gridCol w:w="171"/>
      </w:tblGrid>
      <w:tr w:rsidR="000C0F70" w:rsidRPr="00B56083" w14:paraId="45B7782B" w14:textId="77777777" w:rsidTr="000C0F70">
        <w:trPr>
          <w:trHeight w:val="315"/>
        </w:trPr>
        <w:tc>
          <w:tcPr>
            <w:tcW w:w="1211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06B63" w14:textId="7939FE6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Сквозные вопросы</w:t>
            </w:r>
          </w:p>
        </w:tc>
        <w:tc>
          <w:tcPr>
            <w:tcW w:w="31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47208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F70" w:rsidRPr="00B56083" w14:paraId="384E917C" w14:textId="77777777" w:rsidTr="000C0F70">
        <w:trPr>
          <w:gridAfter w:val="1"/>
          <w:wAfter w:w="171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9EC9A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6A7C4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EB93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315A4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21F0D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E13E9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70" w:rsidRPr="00B56083" w14:paraId="110945E5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01298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6352D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2BEAA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C0F70" w:rsidRPr="00B56083" w14:paraId="5465C190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B1645" w14:textId="7D6E252D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I этапа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За здоровье и безопасность наших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211C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01.02-30.04.2025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01E4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Руководители ООО, ДОП, ДЗОЛ "Зарница"</w:t>
            </w:r>
          </w:p>
        </w:tc>
      </w:tr>
      <w:tr w:rsidR="000C0F70" w:rsidRPr="00B56083" w14:paraId="2E4620E5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F8741" w14:textId="4C5580AC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7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0C0F7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Всероссийская акция «Наставник для каждого».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4AF9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27.02-02.03.2025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0172E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Домрачева А.Н., Воробьева Е.Д., советники</w:t>
            </w:r>
          </w:p>
        </w:tc>
      </w:tr>
      <w:tr w:rsidR="000C0F70" w:rsidRPr="00B56083" w14:paraId="5589581F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8BB38" w14:textId="765AA6B9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Отчет по рискам сан.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эпид. благополучия на территории БМО за 2024 год.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33EDD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F9739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0C0F70" w:rsidRPr="00B56083" w14:paraId="06D2C53B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68531" w14:textId="276D59C9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Окончание приема заявлений на основной государственный экзамен.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059CE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205BB" w14:textId="57A94BE0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ГИА, отв. за информ. обмен</w:t>
            </w:r>
          </w:p>
        </w:tc>
      </w:tr>
      <w:tr w:rsidR="000C0F70" w:rsidRPr="00B56083" w14:paraId="14BBF616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52A4B" w14:textId="7D170ED8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Внутриорганизационный этап проведения конкурса исследовательских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4727D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01-31.03.2025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8E6D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Садовникова З.Н., Валтухова В.Б., члены жюри, руководители ООО</w:t>
            </w:r>
          </w:p>
        </w:tc>
      </w:tr>
      <w:tr w:rsidR="000C0F70" w:rsidRPr="00B56083" w14:paraId="679A0FC1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C5DC5" w14:textId="33D6D3B3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7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0C0F7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Всероссийская акция «Вам, любимые», посвященная Международному женскому дню.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615BF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03-08.03.2025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D2FA9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Домрачева А.Н., Воробьева Е.Д., советники</w:t>
            </w:r>
          </w:p>
        </w:tc>
      </w:tr>
      <w:tr w:rsidR="000C0F70" w:rsidRPr="00B56083" w14:paraId="4A1A9404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B4325" w14:textId="4C0B2DBB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в АИС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за I квартал 2025 года.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BA8B9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03-14.03.2025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4A995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Руководители ОО, Черешнева Ю.В.</w:t>
            </w:r>
          </w:p>
        </w:tc>
      </w:tr>
      <w:tr w:rsidR="000C0F70" w:rsidRPr="00B56083" w14:paraId="48F6BA34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D43F4" w14:textId="0D2003E5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размещения на сайте УО БМО и МФЦ по ЛОК 2025.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4D41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10.03.2025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83D5B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0C0F70" w:rsidRPr="00B56083" w14:paraId="390DE6E0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23754" w14:textId="363B83E9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информационном стенде и официальном сайте в сети Интернет информации: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памятки родителям будущих первоклассников.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17492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10.03.2025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1E3D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Руководители ДОО, Бычкова Е.А.</w:t>
            </w:r>
          </w:p>
        </w:tc>
      </w:tr>
      <w:tr w:rsidR="000C0F70" w:rsidRPr="00B56083" w14:paraId="548FC721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EF551" w14:textId="63C89267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Ответ в ОМВД г. Березовский по организованным перевозкам детей.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60B62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11.03.2025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F51BF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0C0F70" w:rsidRPr="00B56083" w14:paraId="24F377EB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7266A" w14:textId="2A1627E9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7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11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0C0F7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Всероссийская акция «Краски Крыма», посвященная Дню воссоединения Крыма с Россией.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979CA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12-18.03.2025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20697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Домрачева А.Н., Воробьева Е.Д., советники</w:t>
            </w:r>
          </w:p>
        </w:tc>
      </w:tr>
      <w:tr w:rsidR="000C0F70" w:rsidRPr="00B56083" w14:paraId="185CF8CE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C3A87" w14:textId="09515110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исполнении Программы по профилактике суицидального поведения у несовершеннолетних за 1 квартал 2025 года (инф.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письмо УО от 02.02.2024 №186).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E23D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14.03.2025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0A31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0C0F70" w:rsidRPr="00B56083" w14:paraId="0143ADFD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1B5B3" w14:textId="1751A324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Программы по обеспечению информационной безопасности детей за 1 квартал 2025 года (инф. письмо УО от 22.02.2024 №281).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47D14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14.03.2025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F3512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0C0F70" w:rsidRPr="00B56083" w14:paraId="0D69BE6F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DC8E6" w14:textId="77777777" w:rsid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Комплексного плана противодействия идеологии терроризма за 1 квартал 2025 года (по активной ссылке).</w:t>
            </w:r>
          </w:p>
          <w:p w14:paraId="79CC4BE0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6A1A" w14:textId="063526C7" w:rsidR="000C0F70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11ADA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14.03.2025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FCD0A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0C0F70" w:rsidRPr="00B56083" w14:paraId="5C509F2D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B5030" w14:textId="60D64DF2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Программы профилактики экстремизма за 1 квартал 2025 года (по активной ссылке).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00D31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14.03.2025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6DCC8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0C0F70" w:rsidRPr="00B56083" w14:paraId="5E1641A6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755DF" w14:textId="337BE72C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Окончание приема заявлений на получение компенсаций лицам участвующим в проведении ГИА-11 и ГИА-9.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6124B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14.03.2025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8AF9F" w14:textId="4D9A4AC1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ГИА, отв. за информ. обмен</w:t>
            </w:r>
          </w:p>
        </w:tc>
      </w:tr>
      <w:tr w:rsidR="000C0F70" w:rsidRPr="00B56083" w14:paraId="1188C998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163CF" w14:textId="45674764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работа по подготовке к началу приема будущих первоклассников: корректирование локальных актов, размещение на информационном стенде и официальном сайте в сети Интернет информацию: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памятки родителям будущих первоклассников;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 количестве мест в первых классах;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о наличии свободных мест в первых классах для приема детей;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>графике работы.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EC241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15.03.2025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F317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ООО</w:t>
            </w:r>
          </w:p>
        </w:tc>
      </w:tr>
      <w:tr w:rsidR="000C0F70" w:rsidRPr="00B56083" w14:paraId="5129E698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A8444" w14:textId="7639BD75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Мониторинг антитеррористической безопасности за 1 квартал 2025 года (по активной ссылке).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0F972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15.03.2025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E74F7" w14:textId="48AC9BC8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Кудрявцева С.Л</w:t>
            </w:r>
            <w:r w:rsidR="000C0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0F70" w:rsidRPr="00B56083" w14:paraId="0B67C154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03E45" w14:textId="137EDD70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на резолюцию председателя АТК по исполнению решения АТК в СО и ОШ №9 от 08.11.2024 №8.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1B556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17.03.2025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656AB" w14:textId="601CB730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Кудрявцева С.Л</w:t>
            </w:r>
            <w:r w:rsidR="000C0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0F70" w:rsidRPr="00B56083" w14:paraId="714EA1A8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079E0" w14:textId="211209F0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C0F7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r w:rsidRPr="000C0F7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Всероссийская акция «В мире театра», посвященная Всемирному дню театра.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04F5B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21-27.03.2025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12CC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Домрачева А.Н., Воробьева Е.Д., советники</w:t>
            </w:r>
          </w:p>
        </w:tc>
      </w:tr>
      <w:tr w:rsidR="000C0F70" w:rsidRPr="00B56083" w14:paraId="2FA884A0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C970D" w14:textId="5A53A733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в БМАУ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BB2A7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24-30.03.2025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17DEB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Дергачев А.И., Григорьева Н.М.</w:t>
            </w:r>
          </w:p>
        </w:tc>
      </w:tr>
      <w:tr w:rsidR="000C0F70" w:rsidRPr="00B56083" w14:paraId="5D20BF13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4C94F" w14:textId="1451AF2D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Окончание приема пакетов документов для рассмотрения ГЭК вопроса об организации ГИА для участников с особыми потребностями.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BDE1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35AD6" w14:textId="155E5CD9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Печёркина Т.И., руководители ОО, отв. за информ. обмен</w:t>
            </w:r>
          </w:p>
        </w:tc>
      </w:tr>
      <w:tr w:rsidR="000C0F70" w:rsidRPr="00B56083" w14:paraId="55EC96B0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F1524" w14:textId="4AD72A46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Окончание квалификационны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экспертов ГИА.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AECBC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31.03.2025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895EE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ГИА</w:t>
            </w:r>
          </w:p>
        </w:tc>
      </w:tr>
      <w:tr w:rsidR="000C0F70" w:rsidRPr="00B56083" w14:paraId="78AAF058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DC5DC" w14:textId="1EEBC99A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предварительных итогах выбора учебного модуля ОРКСЭ на 2025-2026 учебный год Садовниковой З.Н. по эл.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почте.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C86A7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686B7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0C0F70" w:rsidRPr="00B56083" w14:paraId="5E6C96FA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36651" w14:textId="53DA9F5E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заключенным Соглашениям с МО и МП СО на 2025 год (мониторинги, подготовка ответов на запрашиваемую информацию).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8FF2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 течение месяца, по запросам МОиМП СО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05653" w14:textId="14B32E99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Мелехина Н.П., руководители ОО - участники заключенных Соглашени</w:t>
            </w:r>
            <w:r w:rsidR="000C0F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 с МО и МПСО на 2025 год</w:t>
            </w:r>
          </w:p>
        </w:tc>
      </w:tr>
      <w:tr w:rsidR="000C0F70" w:rsidRPr="00B56083" w14:paraId="5E0EC8DD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2D3DD" w14:textId="77777777" w:rsid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Заявок в МО и МП СО для участия в конкурсных отборах на 2026 год. </w:t>
            </w:r>
          </w:p>
          <w:p w14:paraId="332D647E" w14:textId="77777777" w:rsidR="000C0F70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D315" w14:textId="74782363" w:rsidR="000C0F70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6937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2FC1E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0C0F70" w:rsidRPr="00B56083" w14:paraId="74EF029A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CA870" w14:textId="4E8CC698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муниципальную программу Березовского муниципального округа «Развитие системы образования Березовского городского округа до 2028 года», утвержденную постановлением администрации Березовского городского округа от 25.11.2022 №1379-2.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6CEF1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DCFEF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0C0F70" w:rsidRPr="00B56083" w14:paraId="5ECBD74A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3B4AD" w14:textId="7CADD675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и выдаче муниципальных заданий на очередной 2025 год и плановый период 2026 - 2027 годы.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70587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BB3C1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Мелехина Н.П., ПЭО МКУ ЦСРСОиК БМО</w:t>
            </w:r>
          </w:p>
        </w:tc>
      </w:tr>
      <w:tr w:rsidR="000C0F70" w:rsidRPr="00B56083" w14:paraId="0F60E6D3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F2C77" w14:textId="1D11AF93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09.01.2025 №2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БМО» в 2025 г. БМАДОУ «Детский сад №4».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9B15D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6185A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0C0F70" w:rsidRPr="00B56083" w14:paraId="700C69FA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3F3FD" w14:textId="29C694DD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Об утверждении сопроводительных таблиц расчета показателей объема и качества при подготовке отчетов по исполнению муниципального задания образовательными и иными учреждениями, подведомственными управлению образования Березовского муниципального округа».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3E163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A80D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0C0F70" w:rsidRPr="00B56083" w14:paraId="32A5BFE3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A816D" w14:textId="28BB5662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есение изменений в приказ Управления образования от 28.02.2025 №28 «Об утверждении показателей муниципальных услуг (работ) в сфере образования, оказываемых муниципальными организациями Березовского муниципального округа, в отношении которых функции и полномочия учредителя осуществляются управлением образования Березовского муниципального округа, для формирования муниципальных заданий на очередной 2025 год и плановые периоды 2026 - 2027 годов».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3F1C2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EA466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0C0F70" w:rsidRPr="00B56083" w14:paraId="08B9B6F0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F3159" w14:textId="3C58F649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лицензирования и государственной аккредитации в БМАОУ СОШ №45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4DA8F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14E67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Петренко С.В., Нохрина Л.В.</w:t>
            </w:r>
          </w:p>
        </w:tc>
      </w:tr>
      <w:tr w:rsidR="000C0F70" w:rsidRPr="00B56083" w14:paraId="56BCBA2F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BCFC8" w14:textId="3AC41AE4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F0724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1E7F6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0C0F70" w:rsidRPr="00B56083" w14:paraId="7B11953F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F739E" w14:textId="72567ACD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3465F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F796A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0C0F70" w:rsidRPr="00B56083" w14:paraId="206EB5C0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78580" w14:textId="10D2D273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963D5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79E40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0C0F70" w:rsidRPr="00B56083" w14:paraId="4425CA46" w14:textId="77777777" w:rsidTr="000C0F70">
        <w:trPr>
          <w:gridAfter w:val="1"/>
          <w:wAfter w:w="171" w:type="dxa"/>
          <w:trHeight w:val="315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F3894" w14:textId="0E920D1E" w:rsidR="00B56083" w:rsidRPr="00B56083" w:rsidRDefault="000C0F70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B56083" w:rsidRPr="00B56083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лицензирования нового адреса ЦДТ.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A5796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EFCD2" w14:textId="77777777" w:rsidR="00B56083" w:rsidRPr="00B56083" w:rsidRDefault="00B56083" w:rsidP="00B56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sz w:val="24"/>
                <w:szCs w:val="24"/>
              </w:rPr>
              <w:t>Петренко С.В.</w:t>
            </w:r>
          </w:p>
        </w:tc>
      </w:tr>
    </w:tbl>
    <w:p w14:paraId="7D88533C" w14:textId="77777777" w:rsidR="00B56083" w:rsidRDefault="00B5608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35DB352" w14:textId="0EB2D454" w:rsidR="0047402E" w:rsidRPr="00C01C80" w:rsidRDefault="006E2FB1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92"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186192">
        <w:rPr>
          <w:rFonts w:ascii="Times New Roman" w:hAnsi="Times New Roman" w:cs="Times New Roman"/>
          <w:sz w:val="24"/>
          <w:szCs w:val="24"/>
          <w:highlight w:val="cyan"/>
        </w:rPr>
        <w:t>РДДМ «Движение первых»</w:t>
      </w:r>
    </w:p>
    <w:sectPr w:rsidR="0047402E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7A5F"/>
    <w:rsid w:val="000C0F70"/>
    <w:rsid w:val="000C3923"/>
    <w:rsid w:val="000D19D2"/>
    <w:rsid w:val="000E071A"/>
    <w:rsid w:val="000F157E"/>
    <w:rsid w:val="000F158C"/>
    <w:rsid w:val="000F33B8"/>
    <w:rsid w:val="001039A8"/>
    <w:rsid w:val="00115E84"/>
    <w:rsid w:val="001177D9"/>
    <w:rsid w:val="00124F9B"/>
    <w:rsid w:val="00126CE7"/>
    <w:rsid w:val="0013064B"/>
    <w:rsid w:val="0013255D"/>
    <w:rsid w:val="00136CCB"/>
    <w:rsid w:val="0014582A"/>
    <w:rsid w:val="0015418A"/>
    <w:rsid w:val="00157062"/>
    <w:rsid w:val="0016234D"/>
    <w:rsid w:val="001670C9"/>
    <w:rsid w:val="00177410"/>
    <w:rsid w:val="00185213"/>
    <w:rsid w:val="00186192"/>
    <w:rsid w:val="001B4D66"/>
    <w:rsid w:val="001F391D"/>
    <w:rsid w:val="001F6E1C"/>
    <w:rsid w:val="00225D96"/>
    <w:rsid w:val="0024685E"/>
    <w:rsid w:val="00270AFB"/>
    <w:rsid w:val="00273EE3"/>
    <w:rsid w:val="00274C0D"/>
    <w:rsid w:val="00281C4B"/>
    <w:rsid w:val="00287753"/>
    <w:rsid w:val="00290A75"/>
    <w:rsid w:val="00293BF3"/>
    <w:rsid w:val="002A3F5D"/>
    <w:rsid w:val="002B044E"/>
    <w:rsid w:val="002C1BBE"/>
    <w:rsid w:val="002D168E"/>
    <w:rsid w:val="002D7353"/>
    <w:rsid w:val="002E5BE1"/>
    <w:rsid w:val="002F785A"/>
    <w:rsid w:val="00303AD9"/>
    <w:rsid w:val="003060F1"/>
    <w:rsid w:val="00313875"/>
    <w:rsid w:val="0037451E"/>
    <w:rsid w:val="003822EA"/>
    <w:rsid w:val="003857F4"/>
    <w:rsid w:val="0039152F"/>
    <w:rsid w:val="003C3A66"/>
    <w:rsid w:val="003F5D05"/>
    <w:rsid w:val="00415B67"/>
    <w:rsid w:val="00450855"/>
    <w:rsid w:val="00450B01"/>
    <w:rsid w:val="00453ACF"/>
    <w:rsid w:val="0045454B"/>
    <w:rsid w:val="00455500"/>
    <w:rsid w:val="00461089"/>
    <w:rsid w:val="0047402E"/>
    <w:rsid w:val="00474AFE"/>
    <w:rsid w:val="00480E00"/>
    <w:rsid w:val="00491215"/>
    <w:rsid w:val="00493DA9"/>
    <w:rsid w:val="004B1CD6"/>
    <w:rsid w:val="004C0450"/>
    <w:rsid w:val="004C40D2"/>
    <w:rsid w:val="004D14D0"/>
    <w:rsid w:val="004D48F0"/>
    <w:rsid w:val="004E5715"/>
    <w:rsid w:val="004E7E13"/>
    <w:rsid w:val="0050150D"/>
    <w:rsid w:val="00505B48"/>
    <w:rsid w:val="005115D6"/>
    <w:rsid w:val="00533370"/>
    <w:rsid w:val="00580597"/>
    <w:rsid w:val="005871BD"/>
    <w:rsid w:val="00594894"/>
    <w:rsid w:val="005B16D9"/>
    <w:rsid w:val="005B648A"/>
    <w:rsid w:val="005D648A"/>
    <w:rsid w:val="005E1F2B"/>
    <w:rsid w:val="005F245A"/>
    <w:rsid w:val="0061233E"/>
    <w:rsid w:val="00612CED"/>
    <w:rsid w:val="0061591E"/>
    <w:rsid w:val="0062479B"/>
    <w:rsid w:val="00636753"/>
    <w:rsid w:val="006405D0"/>
    <w:rsid w:val="00661C97"/>
    <w:rsid w:val="00670FDC"/>
    <w:rsid w:val="00672805"/>
    <w:rsid w:val="0068204F"/>
    <w:rsid w:val="006848B2"/>
    <w:rsid w:val="00687B79"/>
    <w:rsid w:val="0069212D"/>
    <w:rsid w:val="006A396F"/>
    <w:rsid w:val="006B2D33"/>
    <w:rsid w:val="006B6D51"/>
    <w:rsid w:val="006C4E9C"/>
    <w:rsid w:val="006D1142"/>
    <w:rsid w:val="006E1571"/>
    <w:rsid w:val="006E2992"/>
    <w:rsid w:val="006E2FB1"/>
    <w:rsid w:val="006E7640"/>
    <w:rsid w:val="006F4A41"/>
    <w:rsid w:val="006F6C50"/>
    <w:rsid w:val="007160A0"/>
    <w:rsid w:val="00724520"/>
    <w:rsid w:val="00731039"/>
    <w:rsid w:val="00745B10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346C6"/>
    <w:rsid w:val="008441E9"/>
    <w:rsid w:val="008771F7"/>
    <w:rsid w:val="00885E36"/>
    <w:rsid w:val="00887409"/>
    <w:rsid w:val="00896DFF"/>
    <w:rsid w:val="00897C72"/>
    <w:rsid w:val="008A45FE"/>
    <w:rsid w:val="008A642F"/>
    <w:rsid w:val="008B02C7"/>
    <w:rsid w:val="008B6513"/>
    <w:rsid w:val="008B766D"/>
    <w:rsid w:val="008D56F4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54B8F"/>
    <w:rsid w:val="00957C4F"/>
    <w:rsid w:val="00966876"/>
    <w:rsid w:val="00977993"/>
    <w:rsid w:val="009830BB"/>
    <w:rsid w:val="00992414"/>
    <w:rsid w:val="009A7D6F"/>
    <w:rsid w:val="009A7F4B"/>
    <w:rsid w:val="009C06F3"/>
    <w:rsid w:val="009C29E1"/>
    <w:rsid w:val="009C6BA3"/>
    <w:rsid w:val="009C7B31"/>
    <w:rsid w:val="00A018D4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5438"/>
    <w:rsid w:val="00AF1BCF"/>
    <w:rsid w:val="00AF48F7"/>
    <w:rsid w:val="00AF7762"/>
    <w:rsid w:val="00B040AF"/>
    <w:rsid w:val="00B21762"/>
    <w:rsid w:val="00B367E1"/>
    <w:rsid w:val="00B41FA9"/>
    <w:rsid w:val="00B43883"/>
    <w:rsid w:val="00B47580"/>
    <w:rsid w:val="00B56083"/>
    <w:rsid w:val="00B65FE0"/>
    <w:rsid w:val="00B702D8"/>
    <w:rsid w:val="00B84489"/>
    <w:rsid w:val="00B86BEF"/>
    <w:rsid w:val="00B958F4"/>
    <w:rsid w:val="00BA4ABE"/>
    <w:rsid w:val="00BA7CA5"/>
    <w:rsid w:val="00BB62B8"/>
    <w:rsid w:val="00BC4F0D"/>
    <w:rsid w:val="00BC6F03"/>
    <w:rsid w:val="00BD30B6"/>
    <w:rsid w:val="00BD41A1"/>
    <w:rsid w:val="00BF471C"/>
    <w:rsid w:val="00C01C80"/>
    <w:rsid w:val="00C14BB7"/>
    <w:rsid w:val="00C17D9D"/>
    <w:rsid w:val="00C23D11"/>
    <w:rsid w:val="00C2407F"/>
    <w:rsid w:val="00C24587"/>
    <w:rsid w:val="00C36483"/>
    <w:rsid w:val="00C47572"/>
    <w:rsid w:val="00C87C66"/>
    <w:rsid w:val="00C90CC4"/>
    <w:rsid w:val="00C90F88"/>
    <w:rsid w:val="00C913AB"/>
    <w:rsid w:val="00C91986"/>
    <w:rsid w:val="00C954A1"/>
    <w:rsid w:val="00CA34C0"/>
    <w:rsid w:val="00CB05B8"/>
    <w:rsid w:val="00CC217A"/>
    <w:rsid w:val="00CE2C92"/>
    <w:rsid w:val="00CF0874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40192"/>
    <w:rsid w:val="00D61944"/>
    <w:rsid w:val="00D63ACC"/>
    <w:rsid w:val="00D94A3D"/>
    <w:rsid w:val="00DA1928"/>
    <w:rsid w:val="00DA5A51"/>
    <w:rsid w:val="00DB5217"/>
    <w:rsid w:val="00DC0F4A"/>
    <w:rsid w:val="00DE10F0"/>
    <w:rsid w:val="00DE52D7"/>
    <w:rsid w:val="00DF7586"/>
    <w:rsid w:val="00E2568D"/>
    <w:rsid w:val="00E44B4E"/>
    <w:rsid w:val="00E54329"/>
    <w:rsid w:val="00E63CC6"/>
    <w:rsid w:val="00E65CD6"/>
    <w:rsid w:val="00E71A78"/>
    <w:rsid w:val="00E728B6"/>
    <w:rsid w:val="00EC264E"/>
    <w:rsid w:val="00EC3700"/>
    <w:rsid w:val="00EC79CC"/>
    <w:rsid w:val="00ED7EF0"/>
    <w:rsid w:val="00EE12C0"/>
    <w:rsid w:val="00EE22AE"/>
    <w:rsid w:val="00EF1485"/>
    <w:rsid w:val="00F01D9A"/>
    <w:rsid w:val="00F07C75"/>
    <w:rsid w:val="00F301DA"/>
    <w:rsid w:val="00F3255C"/>
    <w:rsid w:val="00F3421A"/>
    <w:rsid w:val="00F41192"/>
    <w:rsid w:val="00F41259"/>
    <w:rsid w:val="00F71A6D"/>
    <w:rsid w:val="00F80D03"/>
    <w:rsid w:val="00F81AB6"/>
    <w:rsid w:val="00F84609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2CACB796-5BE7-4BE4-B9F1-1F2D48CA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17D28-C008-4C02-BB8A-CDB42CC9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15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user903</cp:lastModifiedBy>
  <cp:revision>66</cp:revision>
  <dcterms:created xsi:type="dcterms:W3CDTF">2024-07-31T03:33:00Z</dcterms:created>
  <dcterms:modified xsi:type="dcterms:W3CDTF">2025-02-28T07:15:00Z</dcterms:modified>
</cp:coreProperties>
</file>