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F2" w:rsidRPr="00A6709F" w:rsidRDefault="00CD6481" w:rsidP="00CD648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Схема ХАРАКТЕРИСТИКИ</w:t>
      </w:r>
      <w:r w:rsidR="00A6709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6709F" w:rsidRPr="00A6709F">
        <w:rPr>
          <w:rFonts w:ascii="Times New Roman" w:hAnsi="Times New Roman" w:cs="Times New Roman"/>
          <w:b/>
          <w:sz w:val="28"/>
          <w:szCs w:val="28"/>
          <w:u w:val="single"/>
        </w:rPr>
        <w:t>несовершеннолетнего</w:t>
      </w:r>
    </w:p>
    <w:p w:rsidR="00CD6481" w:rsidRDefault="00CD6481" w:rsidP="00CD648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АИС «Подросток»</w:t>
      </w:r>
    </w:p>
    <w:p w:rsidR="00CD6481" w:rsidRDefault="00CD6481" w:rsidP="00CD648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10FF2">
        <w:rPr>
          <w:rFonts w:ascii="Times New Roman" w:hAnsi="Times New Roman" w:cs="Times New Roman"/>
          <w:b/>
          <w:sz w:val="28"/>
          <w:szCs w:val="28"/>
        </w:rPr>
        <w:t>учет на основании ч.1,3 ст. 5 Закона РФ от 24.06.1999 № 120 – ФЗ)</w:t>
      </w:r>
    </w:p>
    <w:p w:rsidR="00CD6481" w:rsidRDefault="00CD6481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(полностью), дата рождения</w:t>
      </w:r>
    </w:p>
    <w:p w:rsidR="00CD6481" w:rsidRDefault="00CD6481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Обучается в ОО  с «___»____20___г. по основной образовательной программе (если  адаптированная программа необходимо указать причину).</w:t>
      </w:r>
    </w:p>
    <w:p w:rsidR="00CD6481" w:rsidRDefault="00CD6481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Личностные характеристики (особо и ярко выраженные черты характера):</w:t>
      </w:r>
    </w:p>
    <w:p w:rsidR="00CD6481" w:rsidRDefault="00CD6481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D6481" w:rsidRPr="00BC02D8" w:rsidRDefault="00010FF2" w:rsidP="0035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6481">
        <w:rPr>
          <w:rFonts w:ascii="Times New Roman" w:hAnsi="Times New Roman" w:cs="Times New Roman"/>
          <w:sz w:val="28"/>
          <w:szCs w:val="28"/>
        </w:rPr>
        <w:t xml:space="preserve"> </w:t>
      </w:r>
      <w:r w:rsidR="006573D4">
        <w:rPr>
          <w:rFonts w:ascii="Times New Roman" w:hAnsi="Times New Roman" w:cs="Times New Roman"/>
          <w:sz w:val="28"/>
          <w:szCs w:val="28"/>
        </w:rPr>
        <w:t>Успеваемость</w:t>
      </w:r>
      <w:r w:rsidR="00BC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(наличие пропусков учебных занятий без уважительной причины (пропускает систематически /не систематически, объем пропущенных занятий, не приступал к учебным занятиям – период)</w:t>
      </w:r>
      <w:r w:rsidR="00CD648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CD6481" w:rsidRDefault="00CD6481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эмоциональной, мотивационно-волевой, коммуникативной сферы (проявления и уровень развития, соответствует или не соответствует возрасту)</w:t>
      </w:r>
      <w:r w:rsidR="006573D4">
        <w:rPr>
          <w:rFonts w:ascii="Times New Roman" w:hAnsi="Times New Roman" w:cs="Times New Roman"/>
          <w:sz w:val="28"/>
          <w:szCs w:val="28"/>
        </w:rPr>
        <w:t>.</w:t>
      </w:r>
      <w:r w:rsidR="006573D4" w:rsidRPr="006573D4">
        <w:rPr>
          <w:rFonts w:ascii="Times New Roman" w:hAnsi="Times New Roman" w:cs="Times New Roman"/>
          <w:sz w:val="28"/>
          <w:szCs w:val="28"/>
        </w:rPr>
        <w:t xml:space="preserve"> </w:t>
      </w:r>
      <w:r w:rsidR="006573D4">
        <w:rPr>
          <w:rFonts w:ascii="Times New Roman" w:hAnsi="Times New Roman" w:cs="Times New Roman"/>
          <w:sz w:val="28"/>
          <w:szCs w:val="28"/>
        </w:rPr>
        <w:t>Взаимоотношения со сверстниками. Взаимоотношения с педагогами и сотрудниками ОО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6481" w:rsidRDefault="00CD6481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Состояние здоровья (в общих чертах, состоит ли на учете у специалистов): </w:t>
      </w:r>
    </w:p>
    <w:p w:rsidR="00CD6481" w:rsidRDefault="00CD6481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Занятос</w:t>
      </w:r>
      <w:r w:rsidR="006573D4">
        <w:rPr>
          <w:rFonts w:ascii="Times New Roman" w:hAnsi="Times New Roman" w:cs="Times New Roman"/>
          <w:sz w:val="28"/>
          <w:szCs w:val="28"/>
        </w:rPr>
        <w:t>ть в дополнительном образовании, творческом объединении, кружке, общественной организации</w:t>
      </w:r>
      <w:r w:rsidR="00D37E61">
        <w:rPr>
          <w:rFonts w:ascii="Times New Roman" w:hAnsi="Times New Roman" w:cs="Times New Roman"/>
          <w:sz w:val="28"/>
          <w:szCs w:val="28"/>
        </w:rPr>
        <w:t>:</w:t>
      </w:r>
    </w:p>
    <w:p w:rsidR="00CD6481" w:rsidRDefault="00CD6481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D6481" w:rsidRDefault="00010FF2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73D4">
        <w:rPr>
          <w:rFonts w:ascii="Times New Roman" w:hAnsi="Times New Roman" w:cs="Times New Roman"/>
          <w:sz w:val="28"/>
          <w:szCs w:val="28"/>
        </w:rPr>
        <w:t>Динамика изменения поведения</w:t>
      </w:r>
      <w:r w:rsidR="00D37E61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6573D4">
        <w:rPr>
          <w:rFonts w:ascii="Times New Roman" w:hAnsi="Times New Roman" w:cs="Times New Roman"/>
          <w:sz w:val="28"/>
          <w:szCs w:val="28"/>
        </w:rPr>
        <w:t xml:space="preserve">, ставшая основанием для постановки </w:t>
      </w:r>
      <w:r w:rsidR="00D37E61">
        <w:rPr>
          <w:rFonts w:ascii="Times New Roman" w:hAnsi="Times New Roman" w:cs="Times New Roman"/>
          <w:sz w:val="28"/>
          <w:szCs w:val="28"/>
        </w:rPr>
        <w:t>для установления социально опасного положения:</w:t>
      </w:r>
    </w:p>
    <w:p w:rsidR="00D37E61" w:rsidRDefault="00D37E61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37E61" w:rsidRDefault="00D37E61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Взаимоотношения в семье,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родительские отношения:</w:t>
      </w:r>
    </w:p>
    <w:p w:rsidR="00CD6481" w:rsidRDefault="00CD6481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52C12" w:rsidRDefault="00352C12" w:rsidP="00352C1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6481" w:rsidRDefault="00CD6481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ФИО, должность, телефон</w:t>
      </w:r>
    </w:p>
    <w:p w:rsidR="00CD6481" w:rsidRDefault="00CD6481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CD648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D6481" w:rsidRDefault="00CD6481" w:rsidP="00CD64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41A4" w:rsidRDefault="008041A4"/>
    <w:sectPr w:rsidR="00804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B78EF"/>
    <w:multiLevelType w:val="multilevel"/>
    <w:tmpl w:val="7BD2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41"/>
    <w:rsid w:val="00010FF2"/>
    <w:rsid w:val="00030441"/>
    <w:rsid w:val="001D5DE8"/>
    <w:rsid w:val="00352C12"/>
    <w:rsid w:val="006573D4"/>
    <w:rsid w:val="008041A4"/>
    <w:rsid w:val="00A6709F"/>
    <w:rsid w:val="00BC02D8"/>
    <w:rsid w:val="00BC24DE"/>
    <w:rsid w:val="00CD6481"/>
    <w:rsid w:val="00D3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1D5DE8"/>
  </w:style>
  <w:style w:type="paragraph" w:styleId="a3">
    <w:name w:val="List Paragraph"/>
    <w:basedOn w:val="a"/>
    <w:uiPriority w:val="34"/>
    <w:qFormat/>
    <w:rsid w:val="00CD6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1D5DE8"/>
  </w:style>
  <w:style w:type="paragraph" w:styleId="a3">
    <w:name w:val="List Paragraph"/>
    <w:basedOn w:val="a"/>
    <w:uiPriority w:val="34"/>
    <w:qFormat/>
    <w:rsid w:val="00CD6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tatiana-ilgizarovna@yandex.ru</dc:creator>
  <cp:lastModifiedBy>tatiana-ilgizarovna@yandex.ru</cp:lastModifiedBy>
  <cp:revision>6</cp:revision>
  <cp:lastPrinted>2022-12-05T05:00:00Z</cp:lastPrinted>
  <dcterms:created xsi:type="dcterms:W3CDTF">2023-01-23T05:29:00Z</dcterms:created>
  <dcterms:modified xsi:type="dcterms:W3CDTF">2023-01-23T06:19:00Z</dcterms:modified>
</cp:coreProperties>
</file>