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53" w:rsidRPr="00DC6963" w:rsidRDefault="009E1A53" w:rsidP="009E1A53">
      <w:pPr>
        <w:pStyle w:val="a3"/>
        <w:ind w:left="5664" w:firstLine="6"/>
        <w:jc w:val="center"/>
        <w:rPr>
          <w:sz w:val="22"/>
          <w:szCs w:val="24"/>
        </w:rPr>
      </w:pPr>
      <w:r w:rsidRPr="00DC6963">
        <w:rPr>
          <w:sz w:val="22"/>
          <w:szCs w:val="24"/>
        </w:rPr>
        <w:t xml:space="preserve">          УТВЕРЖДЕНО </w:t>
      </w:r>
      <w:r w:rsidRPr="00DC6963">
        <w:rPr>
          <w:sz w:val="22"/>
          <w:szCs w:val="24"/>
        </w:rPr>
        <w:tab/>
      </w:r>
      <w:r w:rsidRPr="00DC6963">
        <w:rPr>
          <w:sz w:val="22"/>
          <w:szCs w:val="24"/>
        </w:rPr>
        <w:tab/>
      </w:r>
    </w:p>
    <w:p w:rsidR="00E80AE0" w:rsidRPr="00DC6963" w:rsidRDefault="009E1A53" w:rsidP="009E1A53">
      <w:pPr>
        <w:pStyle w:val="a3"/>
        <w:ind w:left="5664" w:firstLine="6"/>
        <w:jc w:val="center"/>
        <w:rPr>
          <w:sz w:val="22"/>
          <w:szCs w:val="24"/>
        </w:rPr>
      </w:pPr>
      <w:r w:rsidRPr="00DC6963">
        <w:rPr>
          <w:sz w:val="22"/>
          <w:szCs w:val="24"/>
        </w:rPr>
        <w:t>прик</w:t>
      </w:r>
      <w:r w:rsidR="00062906" w:rsidRPr="00DC6963">
        <w:rPr>
          <w:sz w:val="22"/>
          <w:szCs w:val="24"/>
        </w:rPr>
        <w:t xml:space="preserve">азом управления образования от </w:t>
      </w:r>
      <w:r w:rsidR="006E2F7E">
        <w:rPr>
          <w:sz w:val="22"/>
          <w:szCs w:val="24"/>
        </w:rPr>
        <w:t xml:space="preserve">22.09.2023 </w:t>
      </w:r>
      <w:r w:rsidRPr="00DC6963">
        <w:rPr>
          <w:sz w:val="22"/>
          <w:szCs w:val="24"/>
        </w:rPr>
        <w:t xml:space="preserve"> № </w:t>
      </w:r>
      <w:r w:rsidR="006E2F7E">
        <w:rPr>
          <w:sz w:val="22"/>
          <w:szCs w:val="24"/>
        </w:rPr>
        <w:t>243</w:t>
      </w:r>
    </w:p>
    <w:p w:rsidR="009E1A53" w:rsidRDefault="009E1A53" w:rsidP="00E80AE0">
      <w:pPr>
        <w:pStyle w:val="a3"/>
        <w:jc w:val="center"/>
        <w:rPr>
          <w:b/>
          <w:sz w:val="28"/>
          <w:szCs w:val="28"/>
        </w:rPr>
      </w:pPr>
    </w:p>
    <w:p w:rsidR="00E80AE0" w:rsidRDefault="00E80AE0" w:rsidP="00E80AE0">
      <w:pPr>
        <w:pStyle w:val="a3"/>
        <w:jc w:val="center"/>
        <w:rPr>
          <w:b/>
          <w:sz w:val="28"/>
          <w:szCs w:val="28"/>
        </w:rPr>
      </w:pPr>
      <w:r w:rsidRPr="0060501A">
        <w:rPr>
          <w:b/>
          <w:sz w:val="28"/>
          <w:szCs w:val="28"/>
        </w:rPr>
        <w:t xml:space="preserve">ПОЛОЖЕНИЕ о проведении Конкурса </w:t>
      </w:r>
      <w:r w:rsidR="001C25D9">
        <w:rPr>
          <w:b/>
          <w:sz w:val="28"/>
          <w:szCs w:val="28"/>
        </w:rPr>
        <w:t>агитбригад</w:t>
      </w:r>
      <w:r w:rsidR="00D57836">
        <w:rPr>
          <w:b/>
          <w:sz w:val="28"/>
          <w:szCs w:val="28"/>
        </w:rPr>
        <w:t xml:space="preserve"> «</w:t>
      </w:r>
      <w:r w:rsidR="00272E1F">
        <w:rPr>
          <w:b/>
          <w:sz w:val="28"/>
          <w:szCs w:val="28"/>
        </w:rPr>
        <w:t>Великий могучий русский язык</w:t>
      </w:r>
      <w:r w:rsidR="001C25D9">
        <w:rPr>
          <w:b/>
          <w:sz w:val="28"/>
          <w:szCs w:val="28"/>
        </w:rPr>
        <w:t>»</w:t>
      </w:r>
      <w:r w:rsidR="00062906">
        <w:rPr>
          <w:b/>
          <w:sz w:val="28"/>
          <w:szCs w:val="28"/>
        </w:rPr>
        <w:t>»</w:t>
      </w:r>
      <w:r w:rsidR="00D57836">
        <w:rPr>
          <w:b/>
          <w:sz w:val="28"/>
          <w:szCs w:val="28"/>
        </w:rPr>
        <w:t xml:space="preserve"> </w:t>
      </w:r>
      <w:r w:rsidRPr="0060501A">
        <w:rPr>
          <w:b/>
          <w:sz w:val="28"/>
          <w:szCs w:val="28"/>
        </w:rPr>
        <w:t xml:space="preserve">в рамках </w:t>
      </w:r>
      <w:r w:rsidR="00010B77" w:rsidRPr="0060501A">
        <w:rPr>
          <w:b/>
          <w:sz w:val="28"/>
          <w:szCs w:val="28"/>
        </w:rPr>
        <w:t>м</w:t>
      </w:r>
      <w:r w:rsidRPr="0060501A">
        <w:rPr>
          <w:b/>
          <w:sz w:val="28"/>
          <w:szCs w:val="28"/>
        </w:rPr>
        <w:t>униципального этапа областного социально-педагогического проекта «Будь здоров</w:t>
      </w:r>
      <w:r w:rsidR="00272E1F">
        <w:rPr>
          <w:b/>
          <w:sz w:val="28"/>
          <w:szCs w:val="28"/>
        </w:rPr>
        <w:t xml:space="preserve"> – Ориентиры жизни</w:t>
      </w:r>
      <w:r w:rsidRPr="0060501A">
        <w:rPr>
          <w:b/>
          <w:sz w:val="28"/>
          <w:szCs w:val="28"/>
        </w:rPr>
        <w:t>!» в 202</w:t>
      </w:r>
      <w:r w:rsidR="00272E1F">
        <w:rPr>
          <w:b/>
          <w:sz w:val="28"/>
          <w:szCs w:val="28"/>
        </w:rPr>
        <w:t>2</w:t>
      </w:r>
      <w:r w:rsidRPr="0060501A">
        <w:rPr>
          <w:b/>
          <w:sz w:val="28"/>
          <w:szCs w:val="28"/>
        </w:rPr>
        <w:t>-202</w:t>
      </w:r>
      <w:r w:rsidR="00272E1F">
        <w:rPr>
          <w:b/>
          <w:sz w:val="28"/>
          <w:szCs w:val="28"/>
        </w:rPr>
        <w:t>4</w:t>
      </w:r>
      <w:r w:rsidRPr="0060501A">
        <w:rPr>
          <w:b/>
          <w:sz w:val="28"/>
          <w:szCs w:val="28"/>
        </w:rPr>
        <w:t xml:space="preserve"> </w:t>
      </w:r>
      <w:proofErr w:type="spellStart"/>
      <w:r w:rsidRPr="0060501A">
        <w:rPr>
          <w:b/>
          <w:sz w:val="28"/>
          <w:szCs w:val="28"/>
        </w:rPr>
        <w:t>уч</w:t>
      </w:r>
      <w:proofErr w:type="gramStart"/>
      <w:r w:rsidRPr="0060501A">
        <w:rPr>
          <w:b/>
          <w:sz w:val="28"/>
          <w:szCs w:val="28"/>
        </w:rPr>
        <w:t>.г</w:t>
      </w:r>
      <w:proofErr w:type="gramEnd"/>
      <w:r w:rsidRPr="0060501A">
        <w:rPr>
          <w:b/>
          <w:sz w:val="28"/>
          <w:szCs w:val="28"/>
        </w:rPr>
        <w:t>оду</w:t>
      </w:r>
      <w:proofErr w:type="spellEnd"/>
    </w:p>
    <w:p w:rsidR="004450CD" w:rsidRPr="0060501A" w:rsidRDefault="004450CD" w:rsidP="00E80AE0">
      <w:pPr>
        <w:pStyle w:val="a3"/>
        <w:jc w:val="center"/>
        <w:rPr>
          <w:b/>
          <w:sz w:val="28"/>
          <w:szCs w:val="28"/>
        </w:rPr>
      </w:pPr>
    </w:p>
    <w:p w:rsidR="00E80AE0" w:rsidRPr="0060501A" w:rsidRDefault="00E80AE0" w:rsidP="00743409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0501A">
        <w:rPr>
          <w:b/>
          <w:sz w:val="28"/>
          <w:szCs w:val="28"/>
        </w:rPr>
        <w:t>Цели и задачи Конкурса</w:t>
      </w:r>
      <w:r w:rsidR="00D57836">
        <w:rPr>
          <w:b/>
          <w:sz w:val="28"/>
          <w:szCs w:val="28"/>
        </w:rPr>
        <w:t>:</w:t>
      </w:r>
    </w:p>
    <w:p w:rsidR="00272E1F" w:rsidRPr="00272E1F" w:rsidRDefault="00272E1F" w:rsidP="00743409">
      <w:pPr>
        <w:pStyle w:val="a9"/>
        <w:numPr>
          <w:ilvl w:val="0"/>
          <w:numId w:val="7"/>
        </w:numPr>
        <w:spacing w:line="259" w:lineRule="auto"/>
        <w:ind w:right="114"/>
        <w:rPr>
          <w:bCs/>
          <w:sz w:val="28"/>
          <w:shd w:val="clear" w:color="auto" w:fill="FFFFFF"/>
        </w:rPr>
      </w:pPr>
      <w:r w:rsidRPr="00272E1F">
        <w:rPr>
          <w:sz w:val="28"/>
          <w:shd w:val="clear" w:color="auto" w:fill="FFFFFF"/>
        </w:rPr>
        <w:t xml:space="preserve">Повышение у </w:t>
      </w:r>
      <w:proofErr w:type="gramStart"/>
      <w:r w:rsidRPr="00272E1F">
        <w:rPr>
          <w:sz w:val="28"/>
          <w:shd w:val="clear" w:color="auto" w:fill="FFFFFF"/>
        </w:rPr>
        <w:t>обучающихся</w:t>
      </w:r>
      <w:proofErr w:type="gramEnd"/>
      <w:r w:rsidRPr="00272E1F">
        <w:rPr>
          <w:sz w:val="28"/>
          <w:shd w:val="clear" w:color="auto" w:fill="FFFFFF"/>
        </w:rPr>
        <w:t xml:space="preserve">  мотивации </w:t>
      </w:r>
      <w:r w:rsidRPr="00272E1F">
        <w:rPr>
          <w:bCs/>
          <w:sz w:val="28"/>
          <w:shd w:val="clear" w:color="auto" w:fill="FFFFFF"/>
        </w:rPr>
        <w:t>к</w:t>
      </w:r>
      <w:r w:rsidRPr="00272E1F">
        <w:rPr>
          <w:sz w:val="28"/>
          <w:shd w:val="clear" w:color="auto" w:fill="FFFFFF"/>
        </w:rPr>
        <w:t xml:space="preserve"> </w:t>
      </w:r>
      <w:r w:rsidRPr="00272E1F">
        <w:rPr>
          <w:bCs/>
          <w:sz w:val="28"/>
          <w:shd w:val="clear" w:color="auto" w:fill="FFFFFF"/>
        </w:rPr>
        <w:t>изучению</w:t>
      </w:r>
      <w:r w:rsidRPr="00272E1F">
        <w:rPr>
          <w:sz w:val="28"/>
          <w:shd w:val="clear" w:color="auto" w:fill="FFFFFF"/>
        </w:rPr>
        <w:t xml:space="preserve"> </w:t>
      </w:r>
      <w:r w:rsidRPr="00272E1F">
        <w:rPr>
          <w:bCs/>
          <w:sz w:val="28"/>
          <w:shd w:val="clear" w:color="auto" w:fill="FFFFFF"/>
        </w:rPr>
        <w:t>р</w:t>
      </w:r>
      <w:bookmarkStart w:id="0" w:name="_GoBack"/>
      <w:bookmarkEnd w:id="0"/>
      <w:r w:rsidRPr="00272E1F">
        <w:rPr>
          <w:bCs/>
          <w:sz w:val="28"/>
          <w:shd w:val="clear" w:color="auto" w:fill="FFFFFF"/>
        </w:rPr>
        <w:t>усского</w:t>
      </w:r>
      <w:r w:rsidRPr="00272E1F">
        <w:rPr>
          <w:sz w:val="28"/>
          <w:shd w:val="clear" w:color="auto" w:fill="FFFFFF"/>
        </w:rPr>
        <w:t xml:space="preserve"> </w:t>
      </w:r>
      <w:r w:rsidRPr="00272E1F">
        <w:rPr>
          <w:bCs/>
          <w:sz w:val="28"/>
          <w:shd w:val="clear" w:color="auto" w:fill="FFFFFF"/>
        </w:rPr>
        <w:t>языка.</w:t>
      </w:r>
    </w:p>
    <w:p w:rsidR="00272E1F" w:rsidRPr="00272E1F" w:rsidRDefault="00272E1F" w:rsidP="00743409">
      <w:pPr>
        <w:pStyle w:val="a9"/>
        <w:numPr>
          <w:ilvl w:val="0"/>
          <w:numId w:val="7"/>
        </w:numPr>
        <w:spacing w:after="32" w:line="268" w:lineRule="auto"/>
        <w:rPr>
          <w:sz w:val="28"/>
        </w:rPr>
      </w:pPr>
      <w:r w:rsidRPr="00272E1F">
        <w:rPr>
          <w:sz w:val="28"/>
        </w:rPr>
        <w:t>Формирование коммуникативных качеств личности учащихся посредством коллективного творчества.</w:t>
      </w:r>
    </w:p>
    <w:p w:rsidR="00272E1F" w:rsidRPr="00272E1F" w:rsidRDefault="00272E1F" w:rsidP="00743409">
      <w:pPr>
        <w:pStyle w:val="a9"/>
        <w:numPr>
          <w:ilvl w:val="0"/>
          <w:numId w:val="7"/>
        </w:numPr>
        <w:spacing w:after="5" w:line="268" w:lineRule="auto"/>
        <w:rPr>
          <w:sz w:val="28"/>
        </w:rPr>
      </w:pPr>
      <w:r w:rsidRPr="00272E1F">
        <w:rPr>
          <w:sz w:val="28"/>
        </w:rPr>
        <w:t xml:space="preserve">Развитие творческих способностей обучающихся. </w:t>
      </w:r>
    </w:p>
    <w:p w:rsidR="004450CD" w:rsidRPr="0060501A" w:rsidRDefault="004450CD" w:rsidP="004450CD">
      <w:pPr>
        <w:pStyle w:val="21"/>
        <w:spacing w:after="0" w:line="240" w:lineRule="auto"/>
        <w:ind w:left="1440"/>
        <w:jc w:val="both"/>
        <w:rPr>
          <w:sz w:val="28"/>
          <w:szCs w:val="28"/>
        </w:rPr>
      </w:pPr>
    </w:p>
    <w:p w:rsidR="00E80AE0" w:rsidRPr="0060501A" w:rsidRDefault="00E80AE0" w:rsidP="00743409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0501A">
        <w:rPr>
          <w:b/>
          <w:sz w:val="28"/>
          <w:szCs w:val="28"/>
        </w:rPr>
        <w:t>Участники конкурса</w:t>
      </w:r>
      <w:r w:rsidR="00D57836">
        <w:rPr>
          <w:b/>
          <w:sz w:val="28"/>
          <w:szCs w:val="28"/>
        </w:rPr>
        <w:t>:</w:t>
      </w:r>
    </w:p>
    <w:p w:rsidR="00C004E4" w:rsidRPr="0060501A" w:rsidRDefault="00BB3718" w:rsidP="00743409">
      <w:pPr>
        <w:pStyle w:val="a4"/>
        <w:numPr>
          <w:ilvl w:val="0"/>
          <w:numId w:val="1"/>
        </w:numPr>
        <w:tabs>
          <w:tab w:val="left" w:pos="720"/>
        </w:tabs>
        <w:suppressAutoHyphens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833749" w:rsidRPr="0060501A">
        <w:rPr>
          <w:sz w:val="28"/>
          <w:szCs w:val="28"/>
        </w:rPr>
        <w:t>ласс</w:t>
      </w:r>
      <w:r w:rsidR="009E1A53">
        <w:rPr>
          <w:sz w:val="28"/>
          <w:szCs w:val="28"/>
        </w:rPr>
        <w:t>ы</w:t>
      </w:r>
      <w:r w:rsidR="00833749" w:rsidRPr="0060501A">
        <w:rPr>
          <w:sz w:val="28"/>
          <w:szCs w:val="28"/>
        </w:rPr>
        <w:t>-</w:t>
      </w:r>
      <w:r w:rsidR="002525AD" w:rsidRPr="0060501A">
        <w:rPr>
          <w:sz w:val="28"/>
          <w:szCs w:val="28"/>
        </w:rPr>
        <w:t>участник</w:t>
      </w:r>
      <w:r w:rsidR="009E1A53">
        <w:rPr>
          <w:sz w:val="28"/>
          <w:szCs w:val="28"/>
        </w:rPr>
        <w:t>и</w:t>
      </w:r>
      <w:r w:rsidR="00833749" w:rsidRPr="0060501A">
        <w:rPr>
          <w:sz w:val="28"/>
          <w:szCs w:val="28"/>
        </w:rPr>
        <w:t xml:space="preserve"> МЭ ОСПП «Будь здоров</w:t>
      </w:r>
      <w:r w:rsidR="00272E1F">
        <w:rPr>
          <w:sz w:val="28"/>
          <w:szCs w:val="28"/>
        </w:rPr>
        <w:t xml:space="preserve"> – Ориентиры жизни</w:t>
      </w:r>
      <w:r w:rsidR="00833749" w:rsidRPr="0060501A">
        <w:rPr>
          <w:sz w:val="28"/>
          <w:szCs w:val="28"/>
        </w:rPr>
        <w:t>!»;</w:t>
      </w:r>
    </w:p>
    <w:p w:rsidR="00833749" w:rsidRPr="0060501A" w:rsidRDefault="00BB3718" w:rsidP="00743409">
      <w:pPr>
        <w:pStyle w:val="a4"/>
        <w:numPr>
          <w:ilvl w:val="0"/>
          <w:numId w:val="1"/>
        </w:numPr>
        <w:tabs>
          <w:tab w:val="left" w:pos="720"/>
        </w:tabs>
        <w:suppressAutoHyphens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833749" w:rsidRPr="0060501A">
        <w:rPr>
          <w:sz w:val="28"/>
          <w:szCs w:val="28"/>
        </w:rPr>
        <w:t>одители (</w:t>
      </w:r>
      <w:r w:rsidR="009E1A53">
        <w:rPr>
          <w:sz w:val="28"/>
          <w:szCs w:val="28"/>
        </w:rPr>
        <w:t xml:space="preserve">их </w:t>
      </w:r>
      <w:r w:rsidR="00833749" w:rsidRPr="0060501A">
        <w:rPr>
          <w:sz w:val="28"/>
          <w:szCs w:val="28"/>
        </w:rPr>
        <w:t>законные представители) участников команд;</w:t>
      </w:r>
    </w:p>
    <w:p w:rsidR="00833749" w:rsidRPr="004450CD" w:rsidRDefault="00BB3718" w:rsidP="00743409">
      <w:pPr>
        <w:pStyle w:val="a4"/>
        <w:numPr>
          <w:ilvl w:val="0"/>
          <w:numId w:val="1"/>
        </w:numPr>
        <w:tabs>
          <w:tab w:val="left" w:pos="720"/>
        </w:tabs>
        <w:suppressAutoHyphens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833749" w:rsidRPr="0060501A">
        <w:rPr>
          <w:sz w:val="28"/>
          <w:szCs w:val="28"/>
        </w:rPr>
        <w:t>уратор МЭ ОСПП «Будь здоров!»</w:t>
      </w:r>
      <w:r w:rsidR="00D57836">
        <w:rPr>
          <w:sz w:val="28"/>
          <w:szCs w:val="28"/>
        </w:rPr>
        <w:t xml:space="preserve"> </w:t>
      </w:r>
      <w:r w:rsidR="009E1A53">
        <w:rPr>
          <w:sz w:val="28"/>
          <w:szCs w:val="28"/>
        </w:rPr>
        <w:t>от</w:t>
      </w:r>
      <w:r w:rsidR="00D57836">
        <w:rPr>
          <w:sz w:val="28"/>
          <w:szCs w:val="28"/>
        </w:rPr>
        <w:t xml:space="preserve"> образовательной организации</w:t>
      </w:r>
      <w:r w:rsidR="00833749" w:rsidRPr="0060501A">
        <w:rPr>
          <w:sz w:val="28"/>
          <w:szCs w:val="28"/>
        </w:rPr>
        <w:t xml:space="preserve"> и</w:t>
      </w:r>
      <w:r>
        <w:rPr>
          <w:sz w:val="28"/>
          <w:szCs w:val="28"/>
        </w:rPr>
        <w:t>/или</w:t>
      </w:r>
      <w:r w:rsidR="00833749" w:rsidRPr="0060501A">
        <w:rPr>
          <w:sz w:val="28"/>
          <w:szCs w:val="28"/>
        </w:rPr>
        <w:t xml:space="preserve"> классный руководитель класса-участника МЭ ОСПП «Будь здоров!»</w:t>
      </w:r>
      <w:r w:rsidR="00D57836">
        <w:rPr>
          <w:sz w:val="28"/>
          <w:szCs w:val="28"/>
        </w:rPr>
        <w:t>.</w:t>
      </w:r>
    </w:p>
    <w:p w:rsidR="004450CD" w:rsidRPr="0060501A" w:rsidRDefault="004450CD" w:rsidP="004450CD">
      <w:pPr>
        <w:pStyle w:val="a4"/>
        <w:tabs>
          <w:tab w:val="left" w:pos="720"/>
        </w:tabs>
        <w:suppressAutoHyphens/>
        <w:spacing w:after="0"/>
        <w:ind w:left="1440"/>
        <w:jc w:val="both"/>
        <w:rPr>
          <w:b/>
          <w:sz w:val="28"/>
          <w:szCs w:val="28"/>
        </w:rPr>
      </w:pPr>
    </w:p>
    <w:p w:rsidR="00A624AB" w:rsidRPr="0060501A" w:rsidRDefault="00833749" w:rsidP="00743409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0501A">
        <w:rPr>
          <w:b/>
          <w:sz w:val="28"/>
          <w:szCs w:val="28"/>
        </w:rPr>
        <w:t xml:space="preserve">Организатор конкурса: </w:t>
      </w:r>
    </w:p>
    <w:p w:rsidR="00833749" w:rsidRDefault="00833749" w:rsidP="0060501A">
      <w:pPr>
        <w:pStyle w:val="a5"/>
        <w:ind w:left="0" w:firstLine="708"/>
        <w:jc w:val="both"/>
        <w:rPr>
          <w:sz w:val="28"/>
          <w:szCs w:val="28"/>
        </w:rPr>
      </w:pPr>
      <w:r w:rsidRPr="0060501A">
        <w:rPr>
          <w:sz w:val="28"/>
          <w:szCs w:val="28"/>
        </w:rPr>
        <w:t>Организатором конкурса является</w:t>
      </w:r>
      <w:r w:rsidR="00272E1F">
        <w:rPr>
          <w:sz w:val="28"/>
          <w:szCs w:val="28"/>
        </w:rPr>
        <w:t xml:space="preserve"> управление образования Березовского городского округа</w:t>
      </w:r>
      <w:r w:rsidRPr="0060501A">
        <w:rPr>
          <w:sz w:val="28"/>
          <w:szCs w:val="28"/>
        </w:rPr>
        <w:t xml:space="preserve">. </w:t>
      </w:r>
      <w:r w:rsidR="00272E1F">
        <w:rPr>
          <w:sz w:val="28"/>
          <w:szCs w:val="28"/>
        </w:rPr>
        <w:t>Оргкомитет</w:t>
      </w:r>
      <w:r w:rsidR="001A259C" w:rsidRPr="0060501A">
        <w:rPr>
          <w:sz w:val="28"/>
          <w:szCs w:val="28"/>
        </w:rPr>
        <w:t xml:space="preserve"> </w:t>
      </w:r>
      <w:r w:rsidR="00BB3718">
        <w:rPr>
          <w:sz w:val="28"/>
          <w:szCs w:val="28"/>
        </w:rPr>
        <w:t xml:space="preserve"> </w:t>
      </w:r>
      <w:r w:rsidR="001C25D9">
        <w:rPr>
          <w:sz w:val="28"/>
          <w:szCs w:val="28"/>
        </w:rPr>
        <w:t xml:space="preserve">принимает участие в организации конкурса и размещении информации о проведении и результатах конкурса </w:t>
      </w:r>
      <w:r w:rsidR="009E1A53">
        <w:rPr>
          <w:sz w:val="28"/>
          <w:szCs w:val="28"/>
        </w:rPr>
        <w:t xml:space="preserve">в социальной сети </w:t>
      </w:r>
      <w:r w:rsidR="009E1A53">
        <w:rPr>
          <w:sz w:val="28"/>
          <w:szCs w:val="28"/>
          <w:lang w:val="en-US"/>
        </w:rPr>
        <w:t>VK</w:t>
      </w:r>
      <w:r w:rsidR="00272E1F">
        <w:rPr>
          <w:sz w:val="28"/>
          <w:szCs w:val="28"/>
        </w:rPr>
        <w:t>.</w:t>
      </w:r>
      <w:r w:rsidR="009E1A53">
        <w:rPr>
          <w:sz w:val="28"/>
          <w:szCs w:val="28"/>
        </w:rPr>
        <w:t xml:space="preserve"> </w:t>
      </w:r>
      <w:r w:rsidR="00272E1F">
        <w:rPr>
          <w:sz w:val="28"/>
          <w:szCs w:val="28"/>
        </w:rPr>
        <w:t>У</w:t>
      </w:r>
      <w:r w:rsidR="001C25D9">
        <w:rPr>
          <w:sz w:val="28"/>
          <w:szCs w:val="28"/>
        </w:rPr>
        <w:t xml:space="preserve">правление образования </w:t>
      </w:r>
      <w:r w:rsidR="00C7727D">
        <w:rPr>
          <w:sz w:val="28"/>
          <w:szCs w:val="28"/>
        </w:rPr>
        <w:t xml:space="preserve">организует работу </w:t>
      </w:r>
      <w:r w:rsidR="00272E1F">
        <w:rPr>
          <w:sz w:val="28"/>
          <w:szCs w:val="28"/>
        </w:rPr>
        <w:t>экспертной комиссии</w:t>
      </w:r>
      <w:r w:rsidR="001C25D9">
        <w:rPr>
          <w:sz w:val="28"/>
          <w:szCs w:val="28"/>
        </w:rPr>
        <w:t xml:space="preserve"> и приобретает призы и подарки</w:t>
      </w:r>
      <w:r w:rsidR="009E1A53">
        <w:rPr>
          <w:sz w:val="28"/>
          <w:szCs w:val="28"/>
        </w:rPr>
        <w:t xml:space="preserve">. </w:t>
      </w:r>
      <w:r w:rsidR="001C25D9">
        <w:rPr>
          <w:sz w:val="28"/>
          <w:szCs w:val="28"/>
        </w:rPr>
        <w:t>Конкурс проводится в очном формате.</w:t>
      </w:r>
    </w:p>
    <w:p w:rsidR="004450CD" w:rsidRPr="0060501A" w:rsidRDefault="004450CD" w:rsidP="0060501A">
      <w:pPr>
        <w:pStyle w:val="a5"/>
        <w:ind w:left="0" w:firstLine="708"/>
        <w:jc w:val="both"/>
        <w:rPr>
          <w:b/>
          <w:sz w:val="28"/>
          <w:szCs w:val="28"/>
        </w:rPr>
      </w:pPr>
    </w:p>
    <w:p w:rsidR="00694EC0" w:rsidRPr="0060501A" w:rsidRDefault="00694EC0" w:rsidP="00743409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0501A">
        <w:rPr>
          <w:b/>
          <w:sz w:val="28"/>
          <w:szCs w:val="28"/>
        </w:rPr>
        <w:t>Сроки</w:t>
      </w:r>
      <w:r w:rsidR="001C25D9">
        <w:rPr>
          <w:b/>
          <w:sz w:val="28"/>
          <w:szCs w:val="28"/>
        </w:rPr>
        <w:t xml:space="preserve"> и место</w:t>
      </w:r>
      <w:r w:rsidRPr="0060501A">
        <w:rPr>
          <w:b/>
          <w:sz w:val="28"/>
          <w:szCs w:val="28"/>
        </w:rPr>
        <w:t xml:space="preserve"> проведения конкурса:</w:t>
      </w:r>
    </w:p>
    <w:p w:rsidR="00272E1F" w:rsidRDefault="00E80AE0" w:rsidP="00CB3F20">
      <w:pPr>
        <w:spacing w:line="300" w:lineRule="exact"/>
        <w:ind w:left="3" w:firstLine="564"/>
        <w:jc w:val="both"/>
        <w:rPr>
          <w:sz w:val="28"/>
          <w:szCs w:val="28"/>
        </w:rPr>
      </w:pPr>
      <w:r w:rsidRPr="0060501A">
        <w:rPr>
          <w:sz w:val="28"/>
          <w:szCs w:val="28"/>
        </w:rPr>
        <w:t>С</w:t>
      </w:r>
      <w:r w:rsidR="00BA29C9" w:rsidRPr="0060501A">
        <w:rPr>
          <w:sz w:val="28"/>
          <w:szCs w:val="28"/>
        </w:rPr>
        <w:t>рок</w:t>
      </w:r>
      <w:r w:rsidRPr="0060501A">
        <w:rPr>
          <w:sz w:val="28"/>
          <w:szCs w:val="28"/>
        </w:rPr>
        <w:t xml:space="preserve"> </w:t>
      </w:r>
      <w:r w:rsidR="001C25D9">
        <w:rPr>
          <w:sz w:val="28"/>
          <w:szCs w:val="28"/>
        </w:rPr>
        <w:t xml:space="preserve">регистрации для участия – </w:t>
      </w:r>
      <w:r w:rsidR="001C25D9" w:rsidRPr="001C25D9">
        <w:rPr>
          <w:b/>
          <w:sz w:val="28"/>
          <w:szCs w:val="28"/>
        </w:rPr>
        <w:t>до</w:t>
      </w:r>
      <w:r w:rsidR="001C25D9">
        <w:rPr>
          <w:sz w:val="28"/>
          <w:szCs w:val="28"/>
        </w:rPr>
        <w:t xml:space="preserve"> </w:t>
      </w:r>
      <w:r w:rsidR="00272E1F">
        <w:rPr>
          <w:b/>
          <w:sz w:val="28"/>
          <w:szCs w:val="28"/>
        </w:rPr>
        <w:t>06.10</w:t>
      </w:r>
      <w:r w:rsidR="001C25D9" w:rsidRPr="001C25D9">
        <w:rPr>
          <w:b/>
          <w:sz w:val="28"/>
          <w:szCs w:val="28"/>
        </w:rPr>
        <w:t>.2023</w:t>
      </w:r>
      <w:r w:rsidR="001C25D9">
        <w:rPr>
          <w:sz w:val="28"/>
          <w:szCs w:val="28"/>
        </w:rPr>
        <w:t xml:space="preserve"> по ссылке: </w:t>
      </w:r>
      <w:hyperlink r:id="rId6" w:history="1">
        <w:r w:rsidR="00272E1F" w:rsidRPr="008B6C57">
          <w:rPr>
            <w:rStyle w:val="aa"/>
            <w:sz w:val="28"/>
            <w:szCs w:val="28"/>
          </w:rPr>
          <w:t>https://forms.gle/VoxfU7YPJ6LnxUs78</w:t>
        </w:r>
      </w:hyperlink>
    </w:p>
    <w:p w:rsidR="001C25D9" w:rsidRDefault="00272E1F" w:rsidP="00CB3F20">
      <w:pPr>
        <w:spacing w:line="300" w:lineRule="exact"/>
        <w:ind w:left="3" w:firstLine="56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C25D9" w:rsidRPr="0060501A">
        <w:rPr>
          <w:sz w:val="28"/>
          <w:szCs w:val="28"/>
        </w:rPr>
        <w:t xml:space="preserve">роведения конкурса – </w:t>
      </w:r>
      <w:r>
        <w:rPr>
          <w:b/>
          <w:sz w:val="28"/>
          <w:szCs w:val="28"/>
        </w:rPr>
        <w:t>20 октября</w:t>
      </w:r>
      <w:r w:rsidR="001C25D9">
        <w:rPr>
          <w:b/>
          <w:sz w:val="28"/>
          <w:szCs w:val="28"/>
        </w:rPr>
        <w:t xml:space="preserve"> 2023 года в 1</w:t>
      </w:r>
      <w:r>
        <w:rPr>
          <w:b/>
          <w:sz w:val="28"/>
          <w:szCs w:val="28"/>
        </w:rPr>
        <w:t>4</w:t>
      </w:r>
      <w:r w:rsidR="001C25D9">
        <w:rPr>
          <w:b/>
          <w:sz w:val="28"/>
          <w:szCs w:val="28"/>
        </w:rPr>
        <w:t>.00</w:t>
      </w:r>
      <w:r w:rsidR="001C25D9" w:rsidRPr="0060501A">
        <w:rPr>
          <w:sz w:val="28"/>
          <w:szCs w:val="28"/>
        </w:rPr>
        <w:t>.</w:t>
      </w:r>
    </w:p>
    <w:p w:rsidR="001C25D9" w:rsidRPr="001C25D9" w:rsidRDefault="001C25D9" w:rsidP="00CB3F20">
      <w:pPr>
        <w:spacing w:line="300" w:lineRule="exact"/>
        <w:ind w:left="3" w:firstLine="564"/>
        <w:jc w:val="both"/>
        <w:rPr>
          <w:sz w:val="28"/>
        </w:rPr>
      </w:pPr>
      <w:r>
        <w:rPr>
          <w:sz w:val="28"/>
          <w:szCs w:val="28"/>
        </w:rPr>
        <w:t xml:space="preserve">Место проведения конкурса – </w:t>
      </w:r>
      <w:r w:rsidR="00272E1F">
        <w:rPr>
          <w:sz w:val="28"/>
          <w:szCs w:val="28"/>
        </w:rPr>
        <w:t>структурное подразделение БМБУК «Радуга – центр» «Дворец молодежи»</w:t>
      </w:r>
      <w:r w:rsidRPr="001C25D9">
        <w:rPr>
          <w:sz w:val="28"/>
        </w:rPr>
        <w:t>.</w:t>
      </w:r>
    </w:p>
    <w:p w:rsidR="009E7200" w:rsidRPr="00CB3F20" w:rsidRDefault="009E7200" w:rsidP="00CB3F20">
      <w:pPr>
        <w:spacing w:line="300" w:lineRule="exact"/>
        <w:ind w:left="3" w:firstLine="564"/>
        <w:jc w:val="both"/>
        <w:rPr>
          <w:b/>
          <w:sz w:val="28"/>
          <w:szCs w:val="28"/>
        </w:rPr>
      </w:pPr>
    </w:p>
    <w:p w:rsidR="00E522E7" w:rsidRDefault="00A169BB" w:rsidP="00743409">
      <w:pPr>
        <w:pStyle w:val="a4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 w:rsidRPr="0060501A">
        <w:rPr>
          <w:b/>
          <w:sz w:val="28"/>
          <w:szCs w:val="28"/>
        </w:rPr>
        <w:t xml:space="preserve">Правила </w:t>
      </w:r>
      <w:r w:rsidR="00A624AB" w:rsidRPr="0060501A">
        <w:rPr>
          <w:b/>
          <w:sz w:val="28"/>
          <w:szCs w:val="28"/>
        </w:rPr>
        <w:t xml:space="preserve">проведения </w:t>
      </w:r>
      <w:r w:rsidRPr="0060501A">
        <w:rPr>
          <w:b/>
          <w:sz w:val="28"/>
          <w:szCs w:val="28"/>
        </w:rPr>
        <w:t>конкурса:</w:t>
      </w:r>
    </w:p>
    <w:p w:rsidR="001C25D9" w:rsidRPr="00DC6963" w:rsidRDefault="001C25D9" w:rsidP="00743409">
      <w:pPr>
        <w:spacing w:after="42"/>
        <w:ind w:firstLine="412"/>
        <w:rPr>
          <w:sz w:val="28"/>
          <w:szCs w:val="28"/>
        </w:rPr>
      </w:pPr>
      <w:r w:rsidRPr="00DC6963">
        <w:rPr>
          <w:sz w:val="28"/>
          <w:szCs w:val="28"/>
        </w:rPr>
        <w:t>Количество участников Агитбригады –  не более 10 человек от класс</w:t>
      </w:r>
      <w:proofErr w:type="gramStart"/>
      <w:r w:rsidRPr="00DC6963">
        <w:rPr>
          <w:sz w:val="28"/>
          <w:szCs w:val="28"/>
        </w:rPr>
        <w:t>а-</w:t>
      </w:r>
      <w:proofErr w:type="gramEnd"/>
      <w:r w:rsidRPr="00DC6963">
        <w:rPr>
          <w:sz w:val="28"/>
          <w:szCs w:val="28"/>
        </w:rPr>
        <w:t xml:space="preserve"> участника. </w:t>
      </w:r>
    </w:p>
    <w:p w:rsidR="00743409" w:rsidRDefault="001C25D9" w:rsidP="00743409">
      <w:pPr>
        <w:spacing w:after="35"/>
        <w:ind w:left="-15" w:firstLine="427"/>
        <w:rPr>
          <w:sz w:val="28"/>
          <w:szCs w:val="28"/>
        </w:rPr>
      </w:pPr>
      <w:r w:rsidRPr="00DC6963">
        <w:rPr>
          <w:sz w:val="28"/>
          <w:szCs w:val="28"/>
        </w:rPr>
        <w:t xml:space="preserve">Для участия на </w:t>
      </w:r>
      <w:r w:rsidR="00743409">
        <w:rPr>
          <w:sz w:val="28"/>
          <w:szCs w:val="28"/>
        </w:rPr>
        <w:t>муниципальном</w:t>
      </w:r>
      <w:r w:rsidRPr="00DC6963">
        <w:rPr>
          <w:sz w:val="28"/>
          <w:szCs w:val="28"/>
        </w:rPr>
        <w:t xml:space="preserve"> уровне каждый класс-участник представляет одну работу. </w:t>
      </w:r>
    </w:p>
    <w:p w:rsidR="00743409" w:rsidRPr="00743409" w:rsidRDefault="001C25D9" w:rsidP="00743409">
      <w:pPr>
        <w:spacing w:after="35"/>
        <w:ind w:left="-15" w:firstLine="427"/>
        <w:jc w:val="both"/>
        <w:rPr>
          <w:sz w:val="28"/>
          <w:szCs w:val="28"/>
        </w:rPr>
      </w:pPr>
      <w:r w:rsidRPr="00743409">
        <w:rPr>
          <w:sz w:val="28"/>
          <w:szCs w:val="28"/>
        </w:rPr>
        <w:t xml:space="preserve">Сюжет выступления должен соответствовать </w:t>
      </w:r>
      <w:r w:rsidR="00743409" w:rsidRPr="00743409">
        <w:rPr>
          <w:sz w:val="28"/>
          <w:szCs w:val="28"/>
        </w:rPr>
        <w:t xml:space="preserve">Сюжет выступления должен соответствовать </w:t>
      </w:r>
      <w:r w:rsidR="00743409" w:rsidRPr="00743409">
        <w:rPr>
          <w:b/>
          <w:sz w:val="28"/>
          <w:szCs w:val="28"/>
        </w:rPr>
        <w:t xml:space="preserve">теме конкурса: «Великий могучий русский язык», </w:t>
      </w:r>
      <w:r w:rsidR="00743409" w:rsidRPr="00743409">
        <w:rPr>
          <w:sz w:val="28"/>
          <w:szCs w:val="28"/>
          <w:shd w:val="clear" w:color="auto" w:fill="FFFFFF"/>
        </w:rPr>
        <w:t xml:space="preserve">и способствовать </w:t>
      </w:r>
      <w:r w:rsidR="00743409" w:rsidRPr="00743409">
        <w:rPr>
          <w:sz w:val="28"/>
          <w:szCs w:val="28"/>
        </w:rPr>
        <w:t>активизации интереса к изучению русского языка,</w:t>
      </w:r>
      <w:r w:rsidR="00743409" w:rsidRPr="00743409">
        <w:rPr>
          <w:sz w:val="28"/>
          <w:szCs w:val="28"/>
          <w:shd w:val="clear" w:color="auto" w:fill="FFFFFF"/>
        </w:rPr>
        <w:t xml:space="preserve"> пропаганде его значения и </w:t>
      </w:r>
      <w:r w:rsidR="00743409" w:rsidRPr="00743409">
        <w:rPr>
          <w:rStyle w:val="hgkelc"/>
          <w:sz w:val="28"/>
          <w:szCs w:val="28"/>
        </w:rPr>
        <w:t xml:space="preserve"> использования в качестве государственного </w:t>
      </w:r>
      <w:r w:rsidR="00743409" w:rsidRPr="00743409">
        <w:rPr>
          <w:rStyle w:val="hgkelc"/>
          <w:bCs/>
          <w:sz w:val="28"/>
          <w:szCs w:val="28"/>
        </w:rPr>
        <w:t xml:space="preserve">языка Российской </w:t>
      </w:r>
      <w:r w:rsidR="00743409" w:rsidRPr="00743409">
        <w:rPr>
          <w:rStyle w:val="hgkelc"/>
          <w:bCs/>
          <w:sz w:val="28"/>
          <w:szCs w:val="28"/>
        </w:rPr>
        <w:lastRenderedPageBreak/>
        <w:t>Федерации</w:t>
      </w:r>
      <w:r w:rsidR="00743409" w:rsidRPr="00743409">
        <w:rPr>
          <w:rStyle w:val="hgkelc"/>
          <w:sz w:val="28"/>
          <w:szCs w:val="28"/>
        </w:rPr>
        <w:t xml:space="preserve"> и </w:t>
      </w:r>
      <w:r w:rsidR="00743409" w:rsidRPr="00743409">
        <w:rPr>
          <w:sz w:val="28"/>
          <w:szCs w:val="28"/>
        </w:rPr>
        <w:t xml:space="preserve">межнационального общения, расширения интереса к русскому языку у </w:t>
      </w:r>
      <w:proofErr w:type="gramStart"/>
      <w:r w:rsidR="00743409" w:rsidRPr="00743409">
        <w:rPr>
          <w:sz w:val="28"/>
          <w:szCs w:val="28"/>
        </w:rPr>
        <w:t>иностранцев</w:t>
      </w:r>
      <w:proofErr w:type="gramEnd"/>
      <w:r w:rsidR="00743409" w:rsidRPr="00743409">
        <w:rPr>
          <w:sz w:val="28"/>
          <w:szCs w:val="28"/>
        </w:rPr>
        <w:t xml:space="preserve"> как на территории РФ, так и за её пределами, популяризации отечественного литературного наследия на условии успешного освоения русской языковой культуры, пробуждению чувства гордости за родной язык.</w:t>
      </w:r>
    </w:p>
    <w:p w:rsidR="001C25D9" w:rsidRPr="00DC6963" w:rsidRDefault="001C25D9" w:rsidP="001C25D9">
      <w:pPr>
        <w:spacing w:after="36"/>
        <w:ind w:left="-15" w:firstLine="427"/>
        <w:rPr>
          <w:sz w:val="28"/>
          <w:szCs w:val="28"/>
        </w:rPr>
      </w:pPr>
      <w:r w:rsidRPr="00DC6963">
        <w:rPr>
          <w:sz w:val="28"/>
          <w:szCs w:val="28"/>
        </w:rPr>
        <w:t xml:space="preserve">Во время выступления можно использовать растяжки с лозунгами, макеты декораций и музыкальные инструменты, мобильные устройства воспроизведения аудиозаписей. </w:t>
      </w:r>
      <w:r w:rsidR="00743409">
        <w:rPr>
          <w:sz w:val="28"/>
          <w:szCs w:val="28"/>
        </w:rPr>
        <w:t>Допускается использование стационарных и переносных микрофонов.</w:t>
      </w:r>
    </w:p>
    <w:p w:rsidR="001C25D9" w:rsidRPr="00DC6963" w:rsidRDefault="001C25D9" w:rsidP="001C25D9">
      <w:pPr>
        <w:spacing w:after="40"/>
        <w:ind w:left="437"/>
        <w:rPr>
          <w:sz w:val="28"/>
          <w:szCs w:val="28"/>
        </w:rPr>
      </w:pPr>
      <w:r w:rsidRPr="00DC6963">
        <w:rPr>
          <w:sz w:val="28"/>
          <w:szCs w:val="28"/>
        </w:rPr>
        <w:t xml:space="preserve">Выступление может быть в стихах, в форме песни, сценки. </w:t>
      </w:r>
    </w:p>
    <w:p w:rsidR="001C25D9" w:rsidRPr="00DC6963" w:rsidRDefault="001C25D9" w:rsidP="001C25D9">
      <w:pPr>
        <w:spacing w:after="60"/>
        <w:ind w:left="437"/>
        <w:rPr>
          <w:sz w:val="28"/>
          <w:szCs w:val="28"/>
        </w:rPr>
      </w:pPr>
      <w:r w:rsidRPr="00DC6963">
        <w:rPr>
          <w:sz w:val="28"/>
          <w:szCs w:val="28"/>
        </w:rPr>
        <w:t xml:space="preserve">Выступление Агитбригады должно соответствовать следующим </w:t>
      </w:r>
      <w:r w:rsidR="00743409">
        <w:rPr>
          <w:sz w:val="28"/>
          <w:szCs w:val="28"/>
        </w:rPr>
        <w:t>т</w:t>
      </w:r>
      <w:r w:rsidRPr="00DC6963">
        <w:rPr>
          <w:sz w:val="28"/>
          <w:szCs w:val="28"/>
        </w:rPr>
        <w:t xml:space="preserve">ребованиям: </w:t>
      </w:r>
    </w:p>
    <w:p w:rsidR="001C25D9" w:rsidRPr="00DC6963" w:rsidRDefault="001C25D9" w:rsidP="00743409">
      <w:pPr>
        <w:numPr>
          <w:ilvl w:val="0"/>
          <w:numId w:val="5"/>
        </w:numPr>
        <w:spacing w:after="5" w:line="268" w:lineRule="auto"/>
        <w:ind w:hanging="286"/>
        <w:rPr>
          <w:sz w:val="28"/>
          <w:szCs w:val="28"/>
        </w:rPr>
      </w:pPr>
      <w:r w:rsidRPr="00DC6963">
        <w:rPr>
          <w:sz w:val="28"/>
          <w:szCs w:val="28"/>
        </w:rPr>
        <w:t xml:space="preserve">иметь название;  </w:t>
      </w:r>
    </w:p>
    <w:p w:rsidR="001C25D9" w:rsidRPr="00DC6963" w:rsidRDefault="001C25D9" w:rsidP="00743409">
      <w:pPr>
        <w:numPr>
          <w:ilvl w:val="0"/>
          <w:numId w:val="5"/>
        </w:numPr>
        <w:spacing w:after="5" w:line="268" w:lineRule="auto"/>
        <w:ind w:hanging="286"/>
        <w:rPr>
          <w:sz w:val="28"/>
          <w:szCs w:val="28"/>
        </w:rPr>
      </w:pPr>
      <w:r w:rsidRPr="00DC6963">
        <w:rPr>
          <w:sz w:val="28"/>
          <w:szCs w:val="28"/>
        </w:rPr>
        <w:t xml:space="preserve">продолжительность выступления не более 3 минут;  </w:t>
      </w:r>
    </w:p>
    <w:p w:rsidR="001C25D9" w:rsidRPr="00DC6963" w:rsidRDefault="001C25D9" w:rsidP="00743409">
      <w:pPr>
        <w:numPr>
          <w:ilvl w:val="0"/>
          <w:numId w:val="5"/>
        </w:numPr>
        <w:spacing w:after="5" w:line="268" w:lineRule="auto"/>
        <w:ind w:hanging="286"/>
        <w:rPr>
          <w:sz w:val="28"/>
          <w:szCs w:val="28"/>
        </w:rPr>
      </w:pPr>
      <w:r w:rsidRPr="00DC6963">
        <w:rPr>
          <w:sz w:val="28"/>
          <w:szCs w:val="28"/>
        </w:rPr>
        <w:t xml:space="preserve">выступление Агитбригады должно быть адаптировано для любой «полевой» площадки – в походе, в поезде или на площади (минимум технических средств). </w:t>
      </w:r>
    </w:p>
    <w:p w:rsidR="001C25D9" w:rsidRPr="00DC6963" w:rsidRDefault="001C25D9" w:rsidP="001C25D9">
      <w:pPr>
        <w:spacing w:after="35"/>
        <w:ind w:left="-15" w:firstLine="427"/>
        <w:rPr>
          <w:sz w:val="28"/>
          <w:szCs w:val="28"/>
        </w:rPr>
      </w:pPr>
      <w:r w:rsidRPr="00DC6963">
        <w:rPr>
          <w:sz w:val="28"/>
          <w:szCs w:val="28"/>
        </w:rPr>
        <w:t>Рекомендуемый внешний вид участников: для девочек – юбка не выше колена, блузка</w:t>
      </w:r>
      <w:r w:rsidR="00743409">
        <w:rPr>
          <w:sz w:val="28"/>
          <w:szCs w:val="28"/>
        </w:rPr>
        <w:t xml:space="preserve"> </w:t>
      </w:r>
      <w:r w:rsidRPr="00DC6963">
        <w:rPr>
          <w:sz w:val="28"/>
          <w:szCs w:val="28"/>
        </w:rPr>
        <w:t xml:space="preserve"> с закрытыми плечами и без глубокого выреза; для мальчиков – брюки, рубашка. </w:t>
      </w:r>
    </w:p>
    <w:p w:rsidR="001C25D9" w:rsidRPr="00DC6963" w:rsidRDefault="001C25D9" w:rsidP="001C25D9">
      <w:pPr>
        <w:spacing w:after="35"/>
        <w:ind w:left="-15" w:firstLine="427"/>
        <w:rPr>
          <w:sz w:val="28"/>
          <w:szCs w:val="28"/>
        </w:rPr>
      </w:pPr>
    </w:p>
    <w:p w:rsidR="000D4E4A" w:rsidRPr="00DC6963" w:rsidRDefault="001C25D9" w:rsidP="001C25D9">
      <w:pPr>
        <w:spacing w:after="35"/>
        <w:ind w:left="-15" w:firstLine="427"/>
        <w:rPr>
          <w:b/>
          <w:sz w:val="28"/>
          <w:szCs w:val="28"/>
        </w:rPr>
      </w:pPr>
      <w:r w:rsidRPr="00DC6963">
        <w:rPr>
          <w:sz w:val="28"/>
          <w:szCs w:val="28"/>
        </w:rPr>
        <w:t xml:space="preserve"> </w:t>
      </w:r>
      <w:r w:rsidR="00E80AE0" w:rsidRPr="00DC6963">
        <w:rPr>
          <w:b/>
          <w:sz w:val="28"/>
          <w:szCs w:val="28"/>
        </w:rPr>
        <w:t xml:space="preserve">6. </w:t>
      </w:r>
      <w:r w:rsidR="000D4E4A" w:rsidRPr="00DC6963">
        <w:rPr>
          <w:b/>
          <w:sz w:val="28"/>
          <w:szCs w:val="28"/>
        </w:rPr>
        <w:t>Критерии оценки:</w:t>
      </w:r>
    </w:p>
    <w:p w:rsidR="001C25D9" w:rsidRDefault="00743409" w:rsidP="00743409">
      <w:pPr>
        <w:numPr>
          <w:ilvl w:val="0"/>
          <w:numId w:val="6"/>
        </w:numPr>
        <w:spacing w:after="5" w:line="268" w:lineRule="auto"/>
        <w:ind w:hanging="286"/>
        <w:rPr>
          <w:sz w:val="28"/>
          <w:szCs w:val="28"/>
        </w:rPr>
      </w:pPr>
      <w:r>
        <w:rPr>
          <w:sz w:val="28"/>
          <w:szCs w:val="28"/>
        </w:rPr>
        <w:t>соответствие целям конкурса (0-5 баллов)</w:t>
      </w:r>
      <w:r w:rsidR="001C25D9" w:rsidRPr="00DC6963">
        <w:rPr>
          <w:sz w:val="28"/>
          <w:szCs w:val="28"/>
        </w:rPr>
        <w:t xml:space="preserve">; </w:t>
      </w:r>
    </w:p>
    <w:p w:rsidR="00743409" w:rsidRPr="00DC6963" w:rsidRDefault="00743409" w:rsidP="00743409">
      <w:pPr>
        <w:numPr>
          <w:ilvl w:val="0"/>
          <w:numId w:val="6"/>
        </w:numPr>
        <w:spacing w:after="5" w:line="268" w:lineRule="auto"/>
        <w:ind w:hanging="286"/>
        <w:rPr>
          <w:sz w:val="28"/>
          <w:szCs w:val="28"/>
        </w:rPr>
      </w:pPr>
      <w:r>
        <w:rPr>
          <w:sz w:val="28"/>
          <w:szCs w:val="28"/>
        </w:rPr>
        <w:t>соответствие требованиям положения (0-5 баллов);</w:t>
      </w:r>
    </w:p>
    <w:p w:rsidR="001C25D9" w:rsidRPr="00DC6963" w:rsidRDefault="001C25D9" w:rsidP="00743409">
      <w:pPr>
        <w:numPr>
          <w:ilvl w:val="0"/>
          <w:numId w:val="6"/>
        </w:numPr>
        <w:spacing w:after="5" w:line="268" w:lineRule="auto"/>
        <w:ind w:hanging="286"/>
        <w:rPr>
          <w:sz w:val="28"/>
          <w:szCs w:val="28"/>
        </w:rPr>
      </w:pPr>
      <w:r w:rsidRPr="00DC6963">
        <w:rPr>
          <w:sz w:val="28"/>
          <w:szCs w:val="28"/>
        </w:rPr>
        <w:t xml:space="preserve">позитивное содержание работы (0-5 баллов); </w:t>
      </w:r>
    </w:p>
    <w:p w:rsidR="001C25D9" w:rsidRPr="00DC6963" w:rsidRDefault="001C25D9" w:rsidP="00743409">
      <w:pPr>
        <w:numPr>
          <w:ilvl w:val="0"/>
          <w:numId w:val="6"/>
        </w:numPr>
        <w:spacing w:after="5" w:line="268" w:lineRule="auto"/>
        <w:ind w:hanging="286"/>
        <w:rPr>
          <w:sz w:val="28"/>
          <w:szCs w:val="28"/>
        </w:rPr>
      </w:pPr>
      <w:r w:rsidRPr="00DC6963">
        <w:rPr>
          <w:sz w:val="28"/>
          <w:szCs w:val="28"/>
        </w:rPr>
        <w:t>прослеживаемое смысловое наполнение</w:t>
      </w:r>
      <w:r w:rsidR="00DC6963" w:rsidRPr="00DC6963">
        <w:rPr>
          <w:sz w:val="28"/>
          <w:szCs w:val="28"/>
        </w:rPr>
        <w:t xml:space="preserve"> (0-3 балла)</w:t>
      </w:r>
      <w:r w:rsidRPr="00DC6963">
        <w:rPr>
          <w:sz w:val="28"/>
          <w:szCs w:val="28"/>
        </w:rPr>
        <w:t xml:space="preserve">; </w:t>
      </w:r>
    </w:p>
    <w:p w:rsidR="001C25D9" w:rsidRPr="00DC6963" w:rsidRDefault="001C25D9" w:rsidP="00743409">
      <w:pPr>
        <w:numPr>
          <w:ilvl w:val="0"/>
          <w:numId w:val="6"/>
        </w:numPr>
        <w:spacing w:after="5" w:line="268" w:lineRule="auto"/>
        <w:ind w:hanging="286"/>
        <w:rPr>
          <w:sz w:val="28"/>
          <w:szCs w:val="28"/>
        </w:rPr>
      </w:pPr>
      <w:r w:rsidRPr="00DC6963">
        <w:rPr>
          <w:sz w:val="28"/>
          <w:szCs w:val="28"/>
        </w:rPr>
        <w:t>эффективность рекламного общения</w:t>
      </w:r>
      <w:r w:rsidR="00DC6963" w:rsidRPr="00DC6963">
        <w:rPr>
          <w:sz w:val="28"/>
          <w:szCs w:val="28"/>
        </w:rPr>
        <w:t xml:space="preserve"> (0-10 баллов)</w:t>
      </w:r>
      <w:r w:rsidRPr="00DC6963">
        <w:rPr>
          <w:sz w:val="28"/>
          <w:szCs w:val="28"/>
        </w:rPr>
        <w:t xml:space="preserve">; </w:t>
      </w:r>
    </w:p>
    <w:p w:rsidR="001C25D9" w:rsidRPr="00DC6963" w:rsidRDefault="001C25D9" w:rsidP="00743409">
      <w:pPr>
        <w:numPr>
          <w:ilvl w:val="0"/>
          <w:numId w:val="6"/>
        </w:numPr>
        <w:spacing w:after="5" w:line="268" w:lineRule="auto"/>
        <w:ind w:hanging="286"/>
        <w:rPr>
          <w:sz w:val="28"/>
          <w:szCs w:val="28"/>
        </w:rPr>
      </w:pPr>
      <w:r w:rsidRPr="00DC6963">
        <w:rPr>
          <w:sz w:val="28"/>
          <w:szCs w:val="28"/>
        </w:rPr>
        <w:t>культура сценического поведения, эстетичность исполнения</w:t>
      </w:r>
      <w:r w:rsidR="00DC6963" w:rsidRPr="00DC6963">
        <w:rPr>
          <w:sz w:val="28"/>
          <w:szCs w:val="28"/>
        </w:rPr>
        <w:t xml:space="preserve"> (0-10 баллов)</w:t>
      </w:r>
      <w:r w:rsidRPr="00DC6963">
        <w:rPr>
          <w:sz w:val="28"/>
          <w:szCs w:val="28"/>
        </w:rPr>
        <w:t xml:space="preserve">; </w:t>
      </w:r>
    </w:p>
    <w:p w:rsidR="001C25D9" w:rsidRPr="00DC6963" w:rsidRDefault="001C25D9" w:rsidP="00743409">
      <w:pPr>
        <w:numPr>
          <w:ilvl w:val="0"/>
          <w:numId w:val="6"/>
        </w:numPr>
        <w:spacing w:after="5" w:line="268" w:lineRule="auto"/>
        <w:ind w:hanging="286"/>
        <w:rPr>
          <w:sz w:val="28"/>
          <w:szCs w:val="28"/>
        </w:rPr>
      </w:pPr>
      <w:r w:rsidRPr="00DC6963">
        <w:rPr>
          <w:sz w:val="28"/>
          <w:szCs w:val="28"/>
        </w:rPr>
        <w:t>оригинальность исполнения</w:t>
      </w:r>
      <w:r w:rsidR="00DC6963" w:rsidRPr="00DC6963">
        <w:rPr>
          <w:sz w:val="28"/>
          <w:szCs w:val="28"/>
        </w:rPr>
        <w:t xml:space="preserve"> (0-10 баллов)</w:t>
      </w:r>
      <w:r w:rsidRPr="00DC6963">
        <w:rPr>
          <w:sz w:val="28"/>
          <w:szCs w:val="28"/>
        </w:rPr>
        <w:t xml:space="preserve">; </w:t>
      </w:r>
    </w:p>
    <w:p w:rsidR="001C25D9" w:rsidRPr="00DC6963" w:rsidRDefault="001C25D9" w:rsidP="00743409">
      <w:pPr>
        <w:numPr>
          <w:ilvl w:val="0"/>
          <w:numId w:val="6"/>
        </w:numPr>
        <w:spacing w:after="5" w:line="268" w:lineRule="auto"/>
        <w:ind w:hanging="286"/>
        <w:rPr>
          <w:sz w:val="28"/>
          <w:szCs w:val="28"/>
        </w:rPr>
      </w:pPr>
      <w:r w:rsidRPr="00DC6963">
        <w:rPr>
          <w:sz w:val="28"/>
          <w:szCs w:val="28"/>
        </w:rPr>
        <w:t>композиционная целостность</w:t>
      </w:r>
      <w:r w:rsidR="00DC6963" w:rsidRPr="00DC6963">
        <w:rPr>
          <w:sz w:val="28"/>
          <w:szCs w:val="28"/>
        </w:rPr>
        <w:t xml:space="preserve"> (0-5 баллов)</w:t>
      </w:r>
      <w:r w:rsidRPr="00DC6963">
        <w:rPr>
          <w:sz w:val="28"/>
          <w:szCs w:val="28"/>
        </w:rPr>
        <w:t xml:space="preserve">; </w:t>
      </w:r>
    </w:p>
    <w:p w:rsidR="001C25D9" w:rsidRPr="00DC6963" w:rsidRDefault="001C25D9" w:rsidP="00743409">
      <w:pPr>
        <w:numPr>
          <w:ilvl w:val="0"/>
          <w:numId w:val="6"/>
        </w:numPr>
        <w:spacing w:after="5" w:line="268" w:lineRule="auto"/>
        <w:ind w:hanging="286"/>
        <w:rPr>
          <w:sz w:val="28"/>
          <w:szCs w:val="28"/>
        </w:rPr>
      </w:pPr>
      <w:r w:rsidRPr="00DC6963">
        <w:rPr>
          <w:sz w:val="28"/>
          <w:szCs w:val="28"/>
        </w:rPr>
        <w:t>оформление выступления</w:t>
      </w:r>
      <w:r w:rsidR="00DC6963" w:rsidRPr="00DC6963">
        <w:rPr>
          <w:sz w:val="28"/>
          <w:szCs w:val="28"/>
        </w:rPr>
        <w:t xml:space="preserve"> (0-5 баллов)</w:t>
      </w:r>
      <w:r w:rsidRPr="00DC6963">
        <w:rPr>
          <w:sz w:val="28"/>
          <w:szCs w:val="28"/>
        </w:rPr>
        <w:t xml:space="preserve">. </w:t>
      </w:r>
    </w:p>
    <w:p w:rsidR="00212A31" w:rsidRPr="0060501A" w:rsidRDefault="00212A31" w:rsidP="00A624AB">
      <w:pPr>
        <w:ind w:firstLine="567"/>
        <w:jc w:val="both"/>
        <w:rPr>
          <w:sz w:val="28"/>
          <w:szCs w:val="28"/>
        </w:rPr>
      </w:pPr>
    </w:p>
    <w:p w:rsidR="00A169BB" w:rsidRPr="0060501A" w:rsidRDefault="00A169BB" w:rsidP="00743409">
      <w:pPr>
        <w:pStyle w:val="a9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60501A">
        <w:rPr>
          <w:b/>
          <w:sz w:val="28"/>
          <w:szCs w:val="28"/>
        </w:rPr>
        <w:t xml:space="preserve">Определение победителей: </w:t>
      </w:r>
    </w:p>
    <w:p w:rsidR="0076374D" w:rsidRPr="0076374D" w:rsidRDefault="0076374D" w:rsidP="0076374D">
      <w:pPr>
        <w:tabs>
          <w:tab w:val="left" w:pos="1134"/>
        </w:tabs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ab/>
      </w:r>
      <w:r w:rsidRPr="0076374D">
        <w:rPr>
          <w:sz w:val="28"/>
          <w:szCs w:val="28"/>
        </w:rPr>
        <w:t xml:space="preserve">Оценка осуществляется членами жюри, оценка заносится в протокол конкурса. Оценки жюри </w:t>
      </w:r>
      <w:proofErr w:type="gramStart"/>
      <w:r w:rsidRPr="0076374D">
        <w:rPr>
          <w:sz w:val="28"/>
          <w:szCs w:val="28"/>
        </w:rPr>
        <w:t>суммируются</w:t>
      </w:r>
      <w:proofErr w:type="gramEnd"/>
      <w:r w:rsidRPr="0076374D">
        <w:rPr>
          <w:sz w:val="28"/>
          <w:szCs w:val="28"/>
        </w:rPr>
        <w:t xml:space="preserve"> и сумма баллов заносится в </w:t>
      </w:r>
      <w:r w:rsidR="00DC6963">
        <w:rPr>
          <w:sz w:val="28"/>
          <w:szCs w:val="28"/>
        </w:rPr>
        <w:t xml:space="preserve">итоговый </w:t>
      </w:r>
      <w:r w:rsidRPr="0076374D">
        <w:rPr>
          <w:sz w:val="28"/>
          <w:szCs w:val="28"/>
        </w:rPr>
        <w:t xml:space="preserve">протокол конкурса. </w:t>
      </w:r>
      <w:r w:rsidRPr="0076374D">
        <w:rPr>
          <w:rFonts w:eastAsiaTheme="minorHAnsi"/>
          <w:sz w:val="28"/>
          <w:lang w:eastAsia="en-US"/>
        </w:rPr>
        <w:t>За участие в конкурсе муниципального этапа каждому классу-участнику начисляется 2 балла.</w:t>
      </w:r>
    </w:p>
    <w:p w:rsidR="0076374D" w:rsidRPr="0076374D" w:rsidRDefault="0076374D" w:rsidP="00EA41C5">
      <w:pPr>
        <w:tabs>
          <w:tab w:val="left" w:pos="1134"/>
        </w:tabs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ab/>
      </w:r>
      <w:r w:rsidRPr="0076374D">
        <w:rPr>
          <w:rFonts w:eastAsiaTheme="minorHAnsi"/>
          <w:sz w:val="28"/>
          <w:lang w:eastAsia="en-US"/>
        </w:rPr>
        <w:t xml:space="preserve">За победу в конкурсе муниципального этапа классу-участнику начисляется: </w:t>
      </w:r>
    </w:p>
    <w:p w:rsidR="0076374D" w:rsidRPr="0076374D" w:rsidRDefault="0076374D" w:rsidP="0076374D">
      <w:pPr>
        <w:pStyle w:val="a9"/>
        <w:tabs>
          <w:tab w:val="left" w:pos="1134"/>
        </w:tabs>
        <w:ind w:left="1080"/>
        <w:rPr>
          <w:rFonts w:eastAsiaTheme="minorHAnsi"/>
          <w:sz w:val="28"/>
          <w:lang w:eastAsia="en-US"/>
        </w:rPr>
      </w:pPr>
      <w:r w:rsidRPr="0076374D">
        <w:rPr>
          <w:rFonts w:eastAsiaTheme="minorHAnsi"/>
          <w:sz w:val="28"/>
          <w:lang w:eastAsia="en-US"/>
        </w:rPr>
        <w:t xml:space="preserve">1 место -10 баллов, </w:t>
      </w:r>
    </w:p>
    <w:p w:rsidR="0076374D" w:rsidRPr="0076374D" w:rsidRDefault="0076374D" w:rsidP="0076374D">
      <w:pPr>
        <w:pStyle w:val="a9"/>
        <w:tabs>
          <w:tab w:val="left" w:pos="1134"/>
        </w:tabs>
        <w:ind w:left="1080"/>
        <w:rPr>
          <w:rFonts w:eastAsiaTheme="minorHAnsi"/>
          <w:sz w:val="28"/>
          <w:lang w:eastAsia="en-US"/>
        </w:rPr>
      </w:pPr>
      <w:r w:rsidRPr="0076374D">
        <w:rPr>
          <w:rFonts w:eastAsiaTheme="minorHAnsi"/>
          <w:sz w:val="28"/>
          <w:lang w:eastAsia="en-US"/>
        </w:rPr>
        <w:t>2 место – 8 баллов,</w:t>
      </w:r>
    </w:p>
    <w:p w:rsidR="0076374D" w:rsidRPr="0076374D" w:rsidRDefault="0076374D" w:rsidP="0076374D">
      <w:pPr>
        <w:pStyle w:val="a9"/>
        <w:tabs>
          <w:tab w:val="left" w:pos="1134"/>
        </w:tabs>
        <w:ind w:left="1080"/>
        <w:rPr>
          <w:rFonts w:eastAsiaTheme="minorHAnsi"/>
          <w:b/>
          <w:sz w:val="28"/>
          <w:lang w:eastAsia="en-US"/>
        </w:rPr>
      </w:pPr>
      <w:r w:rsidRPr="0076374D">
        <w:rPr>
          <w:rFonts w:eastAsiaTheme="minorHAnsi"/>
          <w:sz w:val="28"/>
          <w:lang w:eastAsia="en-US"/>
        </w:rPr>
        <w:t>3 место – 6 баллов,</w:t>
      </w:r>
    </w:p>
    <w:p w:rsidR="0076374D" w:rsidRPr="0076374D" w:rsidRDefault="0076374D" w:rsidP="0076374D">
      <w:pPr>
        <w:pStyle w:val="a9"/>
        <w:tabs>
          <w:tab w:val="left" w:pos="1134"/>
        </w:tabs>
        <w:ind w:left="1080"/>
        <w:rPr>
          <w:sz w:val="28"/>
        </w:rPr>
      </w:pPr>
      <w:r w:rsidRPr="0076374D">
        <w:rPr>
          <w:sz w:val="28"/>
        </w:rPr>
        <w:t>4 место – 4 балла,</w:t>
      </w:r>
    </w:p>
    <w:p w:rsidR="0076374D" w:rsidRPr="0076374D" w:rsidRDefault="0076374D" w:rsidP="00743409">
      <w:pPr>
        <w:pStyle w:val="a9"/>
        <w:numPr>
          <w:ilvl w:val="0"/>
          <w:numId w:val="4"/>
        </w:numPr>
        <w:tabs>
          <w:tab w:val="left" w:pos="1134"/>
        </w:tabs>
        <w:rPr>
          <w:sz w:val="28"/>
        </w:rPr>
      </w:pPr>
      <w:r w:rsidRPr="0076374D">
        <w:rPr>
          <w:sz w:val="28"/>
        </w:rPr>
        <w:t>место – 2 балла</w:t>
      </w:r>
    </w:p>
    <w:p w:rsidR="0076374D" w:rsidRPr="0076374D" w:rsidRDefault="0076374D" w:rsidP="00DC6963">
      <w:pPr>
        <w:ind w:firstLine="1134"/>
        <w:jc w:val="both"/>
        <w:rPr>
          <w:sz w:val="28"/>
          <w:szCs w:val="28"/>
        </w:rPr>
      </w:pPr>
      <w:r w:rsidRPr="0076374D">
        <w:rPr>
          <w:sz w:val="28"/>
          <w:szCs w:val="28"/>
        </w:rPr>
        <w:lastRenderedPageBreak/>
        <w:t>Протокол конкурса подписывается всеми членами жюри и передается в счетную комиссию оргкомитета МЭ ОСПП «Будь здоров!» для заполнения Итогового бюллетеня МЭ ОСПП «Будь здоров!». Победители конкурса награждаются ценными призами и грамотами.</w:t>
      </w:r>
      <w:r w:rsidR="00DC6963">
        <w:rPr>
          <w:sz w:val="28"/>
          <w:szCs w:val="28"/>
        </w:rPr>
        <w:t xml:space="preserve"> Участники конкурса поощряются подарками.</w:t>
      </w:r>
    </w:p>
    <w:p w:rsidR="0076374D" w:rsidRPr="0076374D" w:rsidRDefault="0076374D" w:rsidP="0076374D">
      <w:pPr>
        <w:pStyle w:val="a9"/>
        <w:ind w:left="1080"/>
        <w:jc w:val="both"/>
        <w:rPr>
          <w:sz w:val="28"/>
          <w:szCs w:val="28"/>
        </w:rPr>
      </w:pPr>
      <w:r w:rsidRPr="0076374D">
        <w:rPr>
          <w:sz w:val="28"/>
          <w:szCs w:val="28"/>
        </w:rPr>
        <w:t xml:space="preserve">Состав жюри конкурса: </w:t>
      </w:r>
    </w:p>
    <w:p w:rsidR="00EA41C5" w:rsidRDefault="00EA41C5" w:rsidP="0076374D">
      <w:pPr>
        <w:pStyle w:val="a9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DC6963" w:rsidRPr="00DC6963" w:rsidRDefault="00DC6963" w:rsidP="00DC6963">
      <w:pPr>
        <w:ind w:firstLine="708"/>
        <w:jc w:val="both"/>
        <w:rPr>
          <w:sz w:val="28"/>
          <w:szCs w:val="28"/>
        </w:rPr>
      </w:pPr>
      <w:proofErr w:type="spellStart"/>
      <w:r w:rsidRPr="00DC6963">
        <w:rPr>
          <w:sz w:val="28"/>
          <w:szCs w:val="28"/>
        </w:rPr>
        <w:t>Корякова</w:t>
      </w:r>
      <w:proofErr w:type="spellEnd"/>
      <w:r w:rsidRPr="00DC6963">
        <w:rPr>
          <w:sz w:val="28"/>
          <w:szCs w:val="28"/>
        </w:rPr>
        <w:t xml:space="preserve"> Мария Юрьевна – заместитель начальника управления образования БГО</w:t>
      </w:r>
    </w:p>
    <w:p w:rsidR="0076374D" w:rsidRPr="0076374D" w:rsidRDefault="0076374D" w:rsidP="0076374D">
      <w:pPr>
        <w:pStyle w:val="a9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76374D">
        <w:rPr>
          <w:sz w:val="28"/>
          <w:szCs w:val="28"/>
        </w:rPr>
        <w:t xml:space="preserve">лены жюри: </w:t>
      </w:r>
    </w:p>
    <w:p w:rsidR="00DC6963" w:rsidRPr="00EA41C5" w:rsidRDefault="00743409" w:rsidP="00DC6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Селезнев Дмитрий Викторович</w:t>
      </w:r>
      <w:r w:rsidR="00DC6963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председатель Совета родителей г. Березовского</w:t>
      </w:r>
    </w:p>
    <w:p w:rsidR="0076374D" w:rsidRDefault="00DC6963" w:rsidP="004058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1AB3">
        <w:rPr>
          <w:sz w:val="28"/>
          <w:szCs w:val="28"/>
        </w:rPr>
        <w:t xml:space="preserve"> Калинина Мария Андреевна – заместитель директор БМБУК «Радуга-центр»</w:t>
      </w:r>
    </w:p>
    <w:p w:rsidR="0076374D" w:rsidRDefault="0076374D" w:rsidP="0040581C">
      <w:pPr>
        <w:ind w:firstLine="540"/>
        <w:jc w:val="both"/>
        <w:rPr>
          <w:sz w:val="28"/>
          <w:szCs w:val="28"/>
        </w:rPr>
      </w:pPr>
    </w:p>
    <w:p w:rsidR="000F7591" w:rsidRDefault="000F7591">
      <w:pPr>
        <w:ind w:firstLine="540"/>
        <w:jc w:val="both"/>
        <w:rPr>
          <w:sz w:val="28"/>
          <w:szCs w:val="28"/>
        </w:rPr>
      </w:pPr>
    </w:p>
    <w:p w:rsidR="00CB3F20" w:rsidRDefault="00CB3F20">
      <w:pPr>
        <w:ind w:firstLine="540"/>
        <w:jc w:val="both"/>
        <w:rPr>
          <w:sz w:val="28"/>
          <w:szCs w:val="28"/>
        </w:rPr>
      </w:pPr>
    </w:p>
    <w:p w:rsidR="00CB3F20" w:rsidRDefault="00CB3F20">
      <w:pPr>
        <w:ind w:firstLine="540"/>
        <w:jc w:val="both"/>
        <w:rPr>
          <w:sz w:val="28"/>
          <w:szCs w:val="28"/>
        </w:rPr>
      </w:pPr>
    </w:p>
    <w:p w:rsidR="00CB3F20" w:rsidRDefault="00CB3F20">
      <w:pPr>
        <w:ind w:firstLine="540"/>
        <w:jc w:val="both"/>
        <w:rPr>
          <w:sz w:val="28"/>
          <w:szCs w:val="28"/>
        </w:rPr>
      </w:pPr>
    </w:p>
    <w:p w:rsidR="00F56D73" w:rsidRDefault="00F56D7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F01AB3" w:rsidRDefault="00F01AB3">
      <w:pPr>
        <w:ind w:firstLine="540"/>
        <w:jc w:val="both"/>
        <w:rPr>
          <w:sz w:val="22"/>
          <w:szCs w:val="28"/>
        </w:rPr>
      </w:pPr>
    </w:p>
    <w:p w:rsidR="000F7591" w:rsidRPr="000F7591" w:rsidRDefault="000F7591">
      <w:pPr>
        <w:ind w:firstLine="540"/>
        <w:jc w:val="both"/>
        <w:rPr>
          <w:sz w:val="22"/>
          <w:szCs w:val="28"/>
        </w:rPr>
      </w:pPr>
      <w:r>
        <w:rPr>
          <w:sz w:val="22"/>
          <w:szCs w:val="28"/>
        </w:rPr>
        <w:t>Юлия Витальевна Черешнева, 4-30-55</w:t>
      </w:r>
    </w:p>
    <w:sectPr w:rsidR="000F7591" w:rsidRPr="000F7591" w:rsidSect="002500CF">
      <w:type w:val="continuous"/>
      <w:pgSz w:w="11906" w:h="16838"/>
      <w:pgMar w:top="568" w:right="850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E0EEAC1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</w:abstractNum>
  <w:abstractNum w:abstractNumId="1">
    <w:nsid w:val="2097062A"/>
    <w:multiLevelType w:val="hybridMultilevel"/>
    <w:tmpl w:val="164014B4"/>
    <w:lvl w:ilvl="0" w:tplc="72324A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8B7354"/>
    <w:multiLevelType w:val="hybridMultilevel"/>
    <w:tmpl w:val="DA466E2E"/>
    <w:name w:val="WW8Num69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812FA9"/>
    <w:multiLevelType w:val="hybridMultilevel"/>
    <w:tmpl w:val="6308BCC4"/>
    <w:lvl w:ilvl="0" w:tplc="04190001">
      <w:start w:val="1"/>
      <w:numFmt w:val="bullet"/>
      <w:lvlText w:val=""/>
      <w:lvlJc w:val="left"/>
      <w:pPr>
        <w:ind w:left="85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098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ECA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41D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0263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6238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C99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034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0FF5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9E77AA"/>
    <w:multiLevelType w:val="hybridMultilevel"/>
    <w:tmpl w:val="0B96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A2968"/>
    <w:multiLevelType w:val="hybridMultilevel"/>
    <w:tmpl w:val="6AEA237C"/>
    <w:lvl w:ilvl="0" w:tplc="470CE818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E02315"/>
    <w:multiLevelType w:val="hybridMultilevel"/>
    <w:tmpl w:val="0874868E"/>
    <w:lvl w:ilvl="0" w:tplc="E0EEAC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12B202C"/>
    <w:multiLevelType w:val="hybridMultilevel"/>
    <w:tmpl w:val="EC74C6E6"/>
    <w:lvl w:ilvl="0" w:tplc="11EE5058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098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ECA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41D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0263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6238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C99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034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0FF5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9642C"/>
    <w:rsid w:val="00010B77"/>
    <w:rsid w:val="00044F87"/>
    <w:rsid w:val="00057DA2"/>
    <w:rsid w:val="00057FEF"/>
    <w:rsid w:val="00062906"/>
    <w:rsid w:val="00085C52"/>
    <w:rsid w:val="000A32C1"/>
    <w:rsid w:val="000A3425"/>
    <w:rsid w:val="000B236B"/>
    <w:rsid w:val="000D4E4A"/>
    <w:rsid w:val="000F7591"/>
    <w:rsid w:val="0011515B"/>
    <w:rsid w:val="00115618"/>
    <w:rsid w:val="00131ECF"/>
    <w:rsid w:val="0013287E"/>
    <w:rsid w:val="001364BF"/>
    <w:rsid w:val="00153665"/>
    <w:rsid w:val="00153B7A"/>
    <w:rsid w:val="00154D4A"/>
    <w:rsid w:val="001676E9"/>
    <w:rsid w:val="00180C44"/>
    <w:rsid w:val="001835FB"/>
    <w:rsid w:val="001837E2"/>
    <w:rsid w:val="001841E7"/>
    <w:rsid w:val="001975EA"/>
    <w:rsid w:val="001A259C"/>
    <w:rsid w:val="001A7D5F"/>
    <w:rsid w:val="001C1D79"/>
    <w:rsid w:val="001C25D9"/>
    <w:rsid w:val="001E3240"/>
    <w:rsid w:val="001E369F"/>
    <w:rsid w:val="0020419A"/>
    <w:rsid w:val="002048B4"/>
    <w:rsid w:val="00212A31"/>
    <w:rsid w:val="00217FA0"/>
    <w:rsid w:val="0022333B"/>
    <w:rsid w:val="002414EB"/>
    <w:rsid w:val="002500CF"/>
    <w:rsid w:val="00252233"/>
    <w:rsid w:val="002525AD"/>
    <w:rsid w:val="00265E17"/>
    <w:rsid w:val="00272E1F"/>
    <w:rsid w:val="0029432C"/>
    <w:rsid w:val="002C03CF"/>
    <w:rsid w:val="002D4588"/>
    <w:rsid w:val="002D4634"/>
    <w:rsid w:val="002E53CE"/>
    <w:rsid w:val="003122BB"/>
    <w:rsid w:val="00323FE1"/>
    <w:rsid w:val="0035726F"/>
    <w:rsid w:val="003A6CFB"/>
    <w:rsid w:val="003B7484"/>
    <w:rsid w:val="003E5342"/>
    <w:rsid w:val="004044C5"/>
    <w:rsid w:val="0040581C"/>
    <w:rsid w:val="00423CAF"/>
    <w:rsid w:val="00443A83"/>
    <w:rsid w:val="004450CD"/>
    <w:rsid w:val="0047296A"/>
    <w:rsid w:val="0049317C"/>
    <w:rsid w:val="0049642C"/>
    <w:rsid w:val="004A1E0A"/>
    <w:rsid w:val="004C75D2"/>
    <w:rsid w:val="005023B4"/>
    <w:rsid w:val="00502F44"/>
    <w:rsid w:val="00505C72"/>
    <w:rsid w:val="00506FBE"/>
    <w:rsid w:val="00523086"/>
    <w:rsid w:val="005316AC"/>
    <w:rsid w:val="00567247"/>
    <w:rsid w:val="005723CF"/>
    <w:rsid w:val="00577FF2"/>
    <w:rsid w:val="00587A70"/>
    <w:rsid w:val="005A32BE"/>
    <w:rsid w:val="005B2C64"/>
    <w:rsid w:val="005C5217"/>
    <w:rsid w:val="005C70D6"/>
    <w:rsid w:val="005E6215"/>
    <w:rsid w:val="006011D0"/>
    <w:rsid w:val="0060501A"/>
    <w:rsid w:val="006123D4"/>
    <w:rsid w:val="00627892"/>
    <w:rsid w:val="00642D7E"/>
    <w:rsid w:val="00646F3B"/>
    <w:rsid w:val="00651500"/>
    <w:rsid w:val="00661B8B"/>
    <w:rsid w:val="00685074"/>
    <w:rsid w:val="00686EBE"/>
    <w:rsid w:val="006871C9"/>
    <w:rsid w:val="00691E8F"/>
    <w:rsid w:val="00694EC0"/>
    <w:rsid w:val="006A5191"/>
    <w:rsid w:val="006B722B"/>
    <w:rsid w:val="006C26AD"/>
    <w:rsid w:val="006D3B8C"/>
    <w:rsid w:val="006D469F"/>
    <w:rsid w:val="006E2F7E"/>
    <w:rsid w:val="006F38C8"/>
    <w:rsid w:val="00705B8C"/>
    <w:rsid w:val="00726BDD"/>
    <w:rsid w:val="00743409"/>
    <w:rsid w:val="0074630F"/>
    <w:rsid w:val="0076374D"/>
    <w:rsid w:val="00783F00"/>
    <w:rsid w:val="007931F2"/>
    <w:rsid w:val="007B4CC1"/>
    <w:rsid w:val="007B5EDF"/>
    <w:rsid w:val="007E40D8"/>
    <w:rsid w:val="007F482B"/>
    <w:rsid w:val="00833749"/>
    <w:rsid w:val="00846094"/>
    <w:rsid w:val="008655CE"/>
    <w:rsid w:val="00867025"/>
    <w:rsid w:val="00867CC9"/>
    <w:rsid w:val="008C0179"/>
    <w:rsid w:val="008C5D73"/>
    <w:rsid w:val="008D58E8"/>
    <w:rsid w:val="008E2978"/>
    <w:rsid w:val="00900526"/>
    <w:rsid w:val="009238DD"/>
    <w:rsid w:val="00941E1A"/>
    <w:rsid w:val="00945A36"/>
    <w:rsid w:val="00967C1B"/>
    <w:rsid w:val="009734A4"/>
    <w:rsid w:val="009B25AD"/>
    <w:rsid w:val="009B7DE0"/>
    <w:rsid w:val="009E1A53"/>
    <w:rsid w:val="009E7200"/>
    <w:rsid w:val="009F131B"/>
    <w:rsid w:val="009F1425"/>
    <w:rsid w:val="009F6559"/>
    <w:rsid w:val="00A04D56"/>
    <w:rsid w:val="00A070B3"/>
    <w:rsid w:val="00A169BB"/>
    <w:rsid w:val="00A31832"/>
    <w:rsid w:val="00A47BEB"/>
    <w:rsid w:val="00A624AB"/>
    <w:rsid w:val="00A944F7"/>
    <w:rsid w:val="00AC6500"/>
    <w:rsid w:val="00B02AFB"/>
    <w:rsid w:val="00B12FE5"/>
    <w:rsid w:val="00B151F9"/>
    <w:rsid w:val="00B15462"/>
    <w:rsid w:val="00B21AC9"/>
    <w:rsid w:val="00B228B6"/>
    <w:rsid w:val="00B347CC"/>
    <w:rsid w:val="00BA0BA0"/>
    <w:rsid w:val="00BA29C9"/>
    <w:rsid w:val="00BA5295"/>
    <w:rsid w:val="00BB3718"/>
    <w:rsid w:val="00BE241E"/>
    <w:rsid w:val="00BE2FF2"/>
    <w:rsid w:val="00C004E4"/>
    <w:rsid w:val="00C10300"/>
    <w:rsid w:val="00C2597D"/>
    <w:rsid w:val="00C4314E"/>
    <w:rsid w:val="00C54CBA"/>
    <w:rsid w:val="00C7727D"/>
    <w:rsid w:val="00C84774"/>
    <w:rsid w:val="00CA0D27"/>
    <w:rsid w:val="00CA75F3"/>
    <w:rsid w:val="00CB3F20"/>
    <w:rsid w:val="00CB584D"/>
    <w:rsid w:val="00CC76F6"/>
    <w:rsid w:val="00CD210F"/>
    <w:rsid w:val="00CE6E15"/>
    <w:rsid w:val="00D3147E"/>
    <w:rsid w:val="00D34ABF"/>
    <w:rsid w:val="00D57836"/>
    <w:rsid w:val="00D75496"/>
    <w:rsid w:val="00DB2749"/>
    <w:rsid w:val="00DB7E8A"/>
    <w:rsid w:val="00DC0700"/>
    <w:rsid w:val="00DC08BC"/>
    <w:rsid w:val="00DC4DC1"/>
    <w:rsid w:val="00DC5EDD"/>
    <w:rsid w:val="00DC628A"/>
    <w:rsid w:val="00DC6963"/>
    <w:rsid w:val="00DE478C"/>
    <w:rsid w:val="00DE58AD"/>
    <w:rsid w:val="00E522E7"/>
    <w:rsid w:val="00E647F2"/>
    <w:rsid w:val="00E80AE0"/>
    <w:rsid w:val="00EA41C5"/>
    <w:rsid w:val="00EB0370"/>
    <w:rsid w:val="00EE6449"/>
    <w:rsid w:val="00EF629D"/>
    <w:rsid w:val="00F01AB3"/>
    <w:rsid w:val="00F21CFA"/>
    <w:rsid w:val="00F3481A"/>
    <w:rsid w:val="00F53690"/>
    <w:rsid w:val="00F56D73"/>
    <w:rsid w:val="00FA4DB8"/>
    <w:rsid w:val="00FB2080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DD"/>
    <w:rPr>
      <w:sz w:val="24"/>
      <w:szCs w:val="24"/>
    </w:rPr>
  </w:style>
  <w:style w:type="paragraph" w:styleId="2">
    <w:name w:val="heading 2"/>
    <w:basedOn w:val="a"/>
    <w:next w:val="a"/>
    <w:qFormat/>
    <w:rsid w:val="00D34ABF"/>
    <w:pPr>
      <w:keepNext/>
      <w:autoSpaceDE w:val="0"/>
      <w:autoSpaceDN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4ABF"/>
    <w:pPr>
      <w:autoSpaceDE w:val="0"/>
      <w:autoSpaceDN w:val="0"/>
      <w:spacing w:after="120"/>
    </w:pPr>
    <w:rPr>
      <w:sz w:val="20"/>
      <w:szCs w:val="20"/>
    </w:rPr>
  </w:style>
  <w:style w:type="paragraph" w:styleId="20">
    <w:name w:val="List 2"/>
    <w:basedOn w:val="a"/>
    <w:rsid w:val="00D34ABF"/>
    <w:pPr>
      <w:autoSpaceDE w:val="0"/>
      <w:autoSpaceDN w:val="0"/>
      <w:ind w:left="566" w:hanging="283"/>
    </w:pPr>
    <w:rPr>
      <w:sz w:val="20"/>
      <w:szCs w:val="20"/>
    </w:rPr>
  </w:style>
  <w:style w:type="paragraph" w:styleId="a4">
    <w:name w:val="Body Text Indent"/>
    <w:basedOn w:val="a"/>
    <w:rsid w:val="00D34ABF"/>
    <w:pPr>
      <w:spacing w:after="120"/>
      <w:ind w:left="283"/>
    </w:pPr>
  </w:style>
  <w:style w:type="paragraph" w:styleId="a5">
    <w:name w:val="List"/>
    <w:basedOn w:val="a"/>
    <w:rsid w:val="00D34ABF"/>
    <w:pPr>
      <w:autoSpaceDE w:val="0"/>
      <w:autoSpaceDN w:val="0"/>
      <w:ind w:left="283" w:hanging="283"/>
    </w:pPr>
    <w:rPr>
      <w:sz w:val="20"/>
      <w:szCs w:val="20"/>
    </w:rPr>
  </w:style>
  <w:style w:type="paragraph" w:styleId="21">
    <w:name w:val="Body Text Indent 2"/>
    <w:basedOn w:val="a"/>
    <w:rsid w:val="00A169BB"/>
    <w:pPr>
      <w:spacing w:after="120" w:line="480" w:lineRule="auto"/>
      <w:ind w:left="283"/>
    </w:pPr>
  </w:style>
  <w:style w:type="paragraph" w:styleId="22">
    <w:name w:val="List Bullet 2"/>
    <w:basedOn w:val="a"/>
    <w:autoRedefine/>
    <w:rsid w:val="00694EC0"/>
    <w:pPr>
      <w:autoSpaceDE w:val="0"/>
      <w:autoSpaceDN w:val="0"/>
      <w:ind w:left="567"/>
    </w:pPr>
    <w:rPr>
      <w:szCs w:val="20"/>
    </w:rPr>
  </w:style>
  <w:style w:type="paragraph" w:styleId="a6">
    <w:name w:val="List Continue"/>
    <w:basedOn w:val="a"/>
    <w:rsid w:val="00694EC0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semiHidden/>
    <w:rsid w:val="006A5191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212A31"/>
    <w:pPr>
      <w:suppressAutoHyphens/>
      <w:autoSpaceDE w:val="0"/>
      <w:spacing w:after="120"/>
      <w:ind w:left="283"/>
    </w:pPr>
    <w:rPr>
      <w:sz w:val="20"/>
      <w:szCs w:val="20"/>
      <w:lang w:eastAsia="ar-SA"/>
    </w:rPr>
  </w:style>
  <w:style w:type="paragraph" w:customStyle="1" w:styleId="a8">
    <w:basedOn w:val="a"/>
    <w:rsid w:val="000D4E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3E5342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D57836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502F44"/>
    <w:pPr>
      <w:widowControl w:val="0"/>
      <w:autoSpaceDE w:val="0"/>
      <w:spacing w:after="120" w:line="480" w:lineRule="auto"/>
      <w:ind w:left="283"/>
    </w:pPr>
    <w:rPr>
      <w:sz w:val="22"/>
      <w:szCs w:val="22"/>
      <w:lang w:eastAsia="ar-SA"/>
    </w:rPr>
  </w:style>
  <w:style w:type="character" w:styleId="aa">
    <w:name w:val="Hyperlink"/>
    <w:basedOn w:val="a0"/>
    <w:unhideWhenUsed/>
    <w:rsid w:val="00CB3F20"/>
    <w:rPr>
      <w:color w:val="0000FF" w:themeColor="hyperlink"/>
      <w:u w:val="single"/>
    </w:rPr>
  </w:style>
  <w:style w:type="character" w:customStyle="1" w:styleId="hgkelc">
    <w:name w:val="hgkelc"/>
    <w:basedOn w:val="a0"/>
    <w:rsid w:val="00743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DD"/>
    <w:rPr>
      <w:sz w:val="24"/>
      <w:szCs w:val="24"/>
    </w:rPr>
  </w:style>
  <w:style w:type="paragraph" w:styleId="2">
    <w:name w:val="heading 2"/>
    <w:basedOn w:val="a"/>
    <w:next w:val="a"/>
    <w:qFormat/>
    <w:rsid w:val="00D34ABF"/>
    <w:pPr>
      <w:keepNext/>
      <w:autoSpaceDE w:val="0"/>
      <w:autoSpaceDN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4ABF"/>
    <w:pPr>
      <w:autoSpaceDE w:val="0"/>
      <w:autoSpaceDN w:val="0"/>
      <w:spacing w:after="120"/>
    </w:pPr>
    <w:rPr>
      <w:sz w:val="20"/>
      <w:szCs w:val="20"/>
    </w:rPr>
  </w:style>
  <w:style w:type="paragraph" w:styleId="20">
    <w:name w:val="List 2"/>
    <w:basedOn w:val="a"/>
    <w:rsid w:val="00D34ABF"/>
    <w:pPr>
      <w:autoSpaceDE w:val="0"/>
      <w:autoSpaceDN w:val="0"/>
      <w:ind w:left="566" w:hanging="283"/>
    </w:pPr>
    <w:rPr>
      <w:sz w:val="20"/>
      <w:szCs w:val="20"/>
    </w:rPr>
  </w:style>
  <w:style w:type="paragraph" w:styleId="a4">
    <w:name w:val="Body Text Indent"/>
    <w:basedOn w:val="a"/>
    <w:rsid w:val="00D34ABF"/>
    <w:pPr>
      <w:spacing w:after="120"/>
      <w:ind w:left="283"/>
    </w:pPr>
  </w:style>
  <w:style w:type="paragraph" w:styleId="a5">
    <w:name w:val="List"/>
    <w:basedOn w:val="a"/>
    <w:rsid w:val="00D34ABF"/>
    <w:pPr>
      <w:autoSpaceDE w:val="0"/>
      <w:autoSpaceDN w:val="0"/>
      <w:ind w:left="283" w:hanging="283"/>
    </w:pPr>
    <w:rPr>
      <w:sz w:val="20"/>
      <w:szCs w:val="20"/>
    </w:rPr>
  </w:style>
  <w:style w:type="paragraph" w:styleId="21">
    <w:name w:val="Body Text Indent 2"/>
    <w:basedOn w:val="a"/>
    <w:rsid w:val="00A169BB"/>
    <w:pPr>
      <w:spacing w:after="120" w:line="480" w:lineRule="auto"/>
      <w:ind w:left="283"/>
    </w:pPr>
  </w:style>
  <w:style w:type="paragraph" w:styleId="22">
    <w:name w:val="List Bullet 2"/>
    <w:basedOn w:val="a"/>
    <w:autoRedefine/>
    <w:rsid w:val="00694EC0"/>
    <w:pPr>
      <w:autoSpaceDE w:val="0"/>
      <w:autoSpaceDN w:val="0"/>
      <w:ind w:left="567"/>
    </w:pPr>
    <w:rPr>
      <w:szCs w:val="20"/>
    </w:rPr>
  </w:style>
  <w:style w:type="paragraph" w:styleId="a6">
    <w:name w:val="List Continue"/>
    <w:basedOn w:val="a"/>
    <w:rsid w:val="00694EC0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semiHidden/>
    <w:rsid w:val="006A5191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212A31"/>
    <w:pPr>
      <w:suppressAutoHyphens/>
      <w:autoSpaceDE w:val="0"/>
      <w:spacing w:after="120"/>
      <w:ind w:left="283"/>
    </w:pPr>
    <w:rPr>
      <w:sz w:val="20"/>
      <w:szCs w:val="20"/>
      <w:lang w:eastAsia="ar-SA"/>
    </w:rPr>
  </w:style>
  <w:style w:type="paragraph" w:customStyle="1" w:styleId="a8">
    <w:basedOn w:val="a"/>
    <w:rsid w:val="000D4E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3E5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VoxfU7YPJ6LnxUs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Черешнева ЮВ</cp:lastModifiedBy>
  <cp:revision>23</cp:revision>
  <cp:lastPrinted>2023-10-12T04:21:00Z</cp:lastPrinted>
  <dcterms:created xsi:type="dcterms:W3CDTF">2020-09-29T06:46:00Z</dcterms:created>
  <dcterms:modified xsi:type="dcterms:W3CDTF">2023-10-12T04:21:00Z</dcterms:modified>
</cp:coreProperties>
</file>