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12C3" w:rsidTr="004870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12C3" w:rsidRDefault="003612C3">
            <w:pPr>
              <w:pStyle w:val="ConsPlusNormal"/>
              <w:outlineLvl w:val="0"/>
            </w:pPr>
            <w:bookmarkStart w:id="0" w:name="_GoBack"/>
            <w:bookmarkEnd w:id="0"/>
            <w:r>
              <w:t>27 сентября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612C3" w:rsidRDefault="003612C3">
            <w:pPr>
              <w:pStyle w:val="ConsPlusNormal"/>
              <w:jc w:val="right"/>
              <w:outlineLvl w:val="0"/>
            </w:pPr>
            <w:r>
              <w:t>N 557-УГ</w:t>
            </w:r>
          </w:p>
        </w:tc>
      </w:tr>
    </w:tbl>
    <w:p w:rsidR="003612C3" w:rsidRDefault="00361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2C3" w:rsidRDefault="003612C3">
      <w:pPr>
        <w:pStyle w:val="ConsPlusNormal"/>
      </w:pPr>
    </w:p>
    <w:p w:rsidR="003612C3" w:rsidRDefault="003612C3">
      <w:pPr>
        <w:pStyle w:val="ConsPlusTitle"/>
        <w:jc w:val="center"/>
      </w:pPr>
      <w:r>
        <w:t>УКАЗ</w:t>
      </w:r>
    </w:p>
    <w:p w:rsidR="003612C3" w:rsidRDefault="003612C3">
      <w:pPr>
        <w:pStyle w:val="ConsPlusTitle"/>
        <w:jc w:val="center"/>
      </w:pPr>
    </w:p>
    <w:p w:rsidR="003612C3" w:rsidRDefault="003612C3">
      <w:pPr>
        <w:pStyle w:val="ConsPlusTitle"/>
        <w:jc w:val="center"/>
      </w:pPr>
      <w:r>
        <w:t>ГУБЕРНАТОРА СВЕРДЛОВСКОЙ ОБЛАСТИ</w:t>
      </w:r>
    </w:p>
    <w:p w:rsidR="003612C3" w:rsidRDefault="003612C3">
      <w:pPr>
        <w:pStyle w:val="ConsPlusTitle"/>
        <w:jc w:val="center"/>
      </w:pPr>
    </w:p>
    <w:p w:rsidR="003612C3" w:rsidRDefault="003612C3">
      <w:pPr>
        <w:pStyle w:val="ConsPlusTitle"/>
        <w:jc w:val="center"/>
      </w:pPr>
      <w:r>
        <w:t>ОБ УТВЕРЖДЕНИИ ПОЛОЖЕНИЯ О ФУНКЦИОНИРОВАНИИ</w:t>
      </w:r>
    </w:p>
    <w:p w:rsidR="003612C3" w:rsidRDefault="003612C3">
      <w:pPr>
        <w:pStyle w:val="ConsPlusTitle"/>
        <w:jc w:val="center"/>
      </w:pPr>
      <w:r>
        <w:t>"ТЕЛЕФОНА ДОВЕРИЯ" ДЛЯ СООБЩЕНИЯ ИНФОРМАЦИИ</w:t>
      </w:r>
    </w:p>
    <w:p w:rsidR="003612C3" w:rsidRDefault="003612C3">
      <w:pPr>
        <w:pStyle w:val="ConsPlusTitle"/>
        <w:jc w:val="center"/>
      </w:pPr>
      <w:r>
        <w:t>О КОРРУПЦИОННЫХ ПРОЯВЛЕНИЯХ</w:t>
      </w:r>
    </w:p>
    <w:p w:rsidR="003612C3" w:rsidRDefault="003612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12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12C3" w:rsidRDefault="00361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12C3" w:rsidRDefault="00361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4" w:history="1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</w:p>
          <w:p w:rsidR="003612C3" w:rsidRDefault="003612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5" w:history="1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6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 xml:space="preserve">, от 06.09.2019 </w:t>
            </w:r>
            <w:hyperlink r:id="rId7" w:history="1">
              <w:r>
                <w:rPr>
                  <w:color w:val="0000FF"/>
                </w:rPr>
                <w:t>N 442-УГ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12C3" w:rsidRDefault="003612C3">
      <w:pPr>
        <w:pStyle w:val="ConsPlusNormal"/>
      </w:pPr>
    </w:p>
    <w:p w:rsidR="003612C3" w:rsidRDefault="003612C3">
      <w:pPr>
        <w:pStyle w:val="ConsPlusNormal"/>
        <w:ind w:firstLine="540"/>
        <w:jc w:val="both"/>
      </w:pPr>
      <w: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3612C3" w:rsidRDefault="003612C3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8" w:history="1">
        <w:r>
          <w:rPr>
            <w:color w:val="0000FF"/>
          </w:rPr>
          <w:t>N 255-УГ</w:t>
        </w:r>
      </w:hyperlink>
      <w:r>
        <w:t xml:space="preserve">, от 21.12.2018 </w:t>
      </w:r>
      <w:hyperlink r:id="rId9" w:history="1">
        <w:r>
          <w:rPr>
            <w:color w:val="0000FF"/>
          </w:rPr>
          <w:t>N 710-УГ</w:t>
        </w:r>
      </w:hyperlink>
      <w:r>
        <w:t xml:space="preserve">, от 06.09.2019 </w:t>
      </w:r>
      <w:hyperlink r:id="rId10" w:history="1">
        <w:r>
          <w:rPr>
            <w:color w:val="0000FF"/>
          </w:rPr>
          <w:t>N 442-УГ</w:t>
        </w:r>
      </w:hyperlink>
      <w:r>
        <w:t>)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2. Департаменту информатизации и связи Свердловской области обеспечить техническое сопровождение функционирования "телефона доверия".</w:t>
      </w:r>
    </w:p>
    <w:p w:rsidR="003612C3" w:rsidRDefault="003612C3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11" w:history="1">
        <w:r>
          <w:rPr>
            <w:color w:val="0000FF"/>
          </w:rPr>
          <w:t>N 255-УГ</w:t>
        </w:r>
      </w:hyperlink>
      <w:r>
        <w:t xml:space="preserve">, от 07.05.2018 </w:t>
      </w:r>
      <w:hyperlink r:id="rId12" w:history="1">
        <w:r>
          <w:rPr>
            <w:color w:val="0000FF"/>
          </w:rPr>
          <w:t>N 226-УГ</w:t>
        </w:r>
      </w:hyperlink>
      <w:r>
        <w:t>)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3612C3" w:rsidRDefault="003612C3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06.09.2019 N 442-УГ)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3612C3" w:rsidRDefault="003612C3">
      <w:pPr>
        <w:pStyle w:val="ConsPlusNormal"/>
      </w:pPr>
    </w:p>
    <w:p w:rsidR="003612C3" w:rsidRDefault="003612C3">
      <w:pPr>
        <w:pStyle w:val="ConsPlusNormal"/>
        <w:jc w:val="right"/>
      </w:pPr>
      <w:r>
        <w:t>Губернатор</w:t>
      </w:r>
    </w:p>
    <w:p w:rsidR="003612C3" w:rsidRDefault="003612C3">
      <w:pPr>
        <w:pStyle w:val="ConsPlusNormal"/>
        <w:jc w:val="right"/>
      </w:pPr>
      <w:r>
        <w:t>Свердловской области</w:t>
      </w:r>
    </w:p>
    <w:p w:rsidR="003612C3" w:rsidRDefault="003612C3">
      <w:pPr>
        <w:pStyle w:val="ConsPlusNormal"/>
        <w:jc w:val="right"/>
      </w:pPr>
      <w:r>
        <w:t>Е.В.КУЙВАШЕВ</w:t>
      </w:r>
    </w:p>
    <w:p w:rsidR="003612C3" w:rsidRDefault="003612C3">
      <w:pPr>
        <w:pStyle w:val="ConsPlusNormal"/>
      </w:pPr>
      <w:r>
        <w:t>г. Екатеринбург</w:t>
      </w:r>
    </w:p>
    <w:p w:rsidR="003612C3" w:rsidRDefault="003612C3">
      <w:pPr>
        <w:pStyle w:val="ConsPlusNormal"/>
        <w:spacing w:before="220"/>
      </w:pPr>
      <w:r>
        <w:t>27 сентября 2016 года</w:t>
      </w:r>
    </w:p>
    <w:p w:rsidR="003612C3" w:rsidRDefault="003612C3">
      <w:pPr>
        <w:pStyle w:val="ConsPlusNormal"/>
        <w:spacing w:before="220"/>
      </w:pPr>
      <w:r>
        <w:t>N 557-УГ</w:t>
      </w: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  <w:jc w:val="right"/>
        <w:outlineLvl w:val="0"/>
      </w:pPr>
      <w:r>
        <w:lastRenderedPageBreak/>
        <w:t>Утверждено</w:t>
      </w:r>
    </w:p>
    <w:p w:rsidR="003612C3" w:rsidRDefault="003612C3">
      <w:pPr>
        <w:pStyle w:val="ConsPlusNormal"/>
        <w:jc w:val="right"/>
      </w:pPr>
      <w:r>
        <w:t>Указом Губернатора</w:t>
      </w:r>
    </w:p>
    <w:p w:rsidR="003612C3" w:rsidRDefault="003612C3">
      <w:pPr>
        <w:pStyle w:val="ConsPlusNormal"/>
        <w:jc w:val="right"/>
      </w:pPr>
      <w:r>
        <w:t>Свердловской области</w:t>
      </w:r>
    </w:p>
    <w:p w:rsidR="003612C3" w:rsidRDefault="003612C3">
      <w:pPr>
        <w:pStyle w:val="ConsPlusNormal"/>
        <w:jc w:val="right"/>
      </w:pPr>
      <w:r>
        <w:t>от 27 сентября 2016 г. N 557-УГ</w:t>
      </w:r>
    </w:p>
    <w:p w:rsidR="003612C3" w:rsidRDefault="003612C3">
      <w:pPr>
        <w:pStyle w:val="ConsPlusNormal"/>
      </w:pPr>
    </w:p>
    <w:p w:rsidR="003612C3" w:rsidRDefault="003612C3">
      <w:pPr>
        <w:pStyle w:val="ConsPlusTitle"/>
        <w:jc w:val="center"/>
      </w:pPr>
      <w:bookmarkStart w:id="1" w:name="P40"/>
      <w:bookmarkEnd w:id="1"/>
      <w:r>
        <w:t>ПОЛОЖЕНИЕ</w:t>
      </w:r>
    </w:p>
    <w:p w:rsidR="003612C3" w:rsidRDefault="003612C3">
      <w:pPr>
        <w:pStyle w:val="ConsPlusTitle"/>
        <w:jc w:val="center"/>
      </w:pPr>
      <w:r>
        <w:t>О ФУНКЦИОНИРОВАНИИ "ТЕЛЕФОНА ДОВЕРИЯ" ДЛЯ СООБЩЕНИЯ</w:t>
      </w:r>
    </w:p>
    <w:p w:rsidR="003612C3" w:rsidRDefault="003612C3">
      <w:pPr>
        <w:pStyle w:val="ConsPlusTitle"/>
        <w:jc w:val="center"/>
      </w:pPr>
      <w:r>
        <w:t>ИНФОРМАЦИИ О КОРРУПЦИОННЫХ ПРОЯВЛЕНИЯХ</w:t>
      </w:r>
    </w:p>
    <w:p w:rsidR="003612C3" w:rsidRDefault="003612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12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12C3" w:rsidRDefault="00361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12C3" w:rsidRDefault="00361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06.09.2019 N 442-УГ)</w:t>
            </w:r>
          </w:p>
        </w:tc>
      </w:tr>
    </w:tbl>
    <w:p w:rsidR="003612C3" w:rsidRDefault="003612C3">
      <w:pPr>
        <w:pStyle w:val="ConsPlusNormal"/>
      </w:pPr>
    </w:p>
    <w:p w:rsidR="003612C3" w:rsidRDefault="003612C3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1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 (далее - коррупционные проявления),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руководителей государственных и муниципальных учреждений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3. По "телефону доверия" принимается и рассматривается информация о фактах: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 xml:space="preserve">4. Информация о функционировании "телефона доверия" размещается в информационно-телекоммуникационной сети "Интернет" на официальном сайте Правительства Свердловской области в разделе "Комиссия по координации работы по противодействию коррупции в </w:t>
      </w:r>
      <w:r>
        <w:lastRenderedPageBreak/>
        <w:t>Свердловской области" и на официальном сайте Департамента противодействия коррупции и контроля Свердловской области (далее - Департамент).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5. Функционирование "телефона доверия" осуществляется круглосуточно и обеспечивается Департаментом.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6. Для работы "телефона доверия" выделена линия телефонной связи с номером: (343) 370-72-02.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7. Примерный текст сообщения, который в автоматическом режиме воспроизводится при соединении с абонентом: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 xml:space="preserve">"Здравствуйте. Вы позвонили по "телефону доверия" для сообщения информации о коррупционных проявлениях. Время Вашего сообщения не должно превышать 5 минут. Обращаем внимание, что </w:t>
      </w:r>
      <w:hyperlink r:id="rId17" w:history="1">
        <w:r>
          <w:rPr>
            <w:color w:val="0000FF"/>
          </w:rPr>
          <w:t>статьей 306</w:t>
        </w:r>
      </w:hyperlink>
      <w: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Сообщения, не содержащие информации о коррупционных проявлениях, не рассматриваются.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 в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области".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10. Приказом Директора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"телефона доверия" (далее - ответственный сотрудник).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3612C3" w:rsidRDefault="003612C3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12. Сообщения, поступившие по "телефону доверия", не содержащие информации о коррупционных проявлениях, 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сообщения, аудиозапись которых не разборчива и не понятна, не регистрируются и не рассматриваются.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 xml:space="preserve">13. </w:t>
      </w:r>
      <w:hyperlink w:anchor="P86" w:history="1">
        <w:r>
          <w:rPr>
            <w:color w:val="0000FF"/>
          </w:rPr>
          <w:t>Сообщения</w:t>
        </w:r>
      </w:hyperlink>
      <w:r>
        <w:t xml:space="preserve">, поступившие на "телефон доверия", не относящиеся к сообщениям, указанным в </w:t>
      </w:r>
      <w:hyperlink w:anchor="P64" w:history="1">
        <w:r>
          <w:rPr>
            <w:color w:val="0000FF"/>
          </w:rPr>
          <w:t>пункте 12</w:t>
        </w:r>
      </w:hyperlink>
      <w:r>
        <w:t xml:space="preserve"> настоящего положения (далее - сообщения о коррупционных проявлениях), в течение одного рабочего дня оформляются на бумажном носителе по форме согласно приложению N 1 к настоящему положению, регистрируются в </w:t>
      </w:r>
      <w:hyperlink w:anchor="P138" w:history="1">
        <w:r>
          <w:rPr>
            <w:color w:val="0000FF"/>
          </w:rPr>
          <w:t>журнале</w:t>
        </w:r>
      </w:hyperlink>
      <w:r>
        <w:t xml:space="preserve"> регистрации сообщений о </w:t>
      </w:r>
      <w:r>
        <w:lastRenderedPageBreak/>
        <w:t>коррупционных проявлениях, поступивших на "телефон доверия", по форме согласно приложению N 2 к настоящему положению, и представляются Директору Департамента для принятия решения.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14. Решение по результатам рассмотрения сообщения о коррупционных проявлениях принимается в течение трех рабочих дней.</w:t>
      </w:r>
    </w:p>
    <w:p w:rsidR="003612C3" w:rsidRDefault="003612C3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15. 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3612C3" w:rsidRDefault="003612C3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должности, сообщение направляется в Департамент;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 xml:space="preserve"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</w:t>
      </w:r>
      <w:hyperlink w:anchor="P68" w:history="1">
        <w:r>
          <w:rPr>
            <w:color w:val="0000FF"/>
          </w:rPr>
          <w:t>подпункте 1</w:t>
        </w:r>
      </w:hyperlink>
      <w:r>
        <w:t xml:space="preserve"> настоящего пункта, муниципальных служащих,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 их компетенцией.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 xml:space="preserve">16. Ответственный сотрудник после принятия Директором Департамента решения в соответствии с </w:t>
      </w:r>
      <w:hyperlink w:anchor="P67" w:history="1">
        <w:r>
          <w:rPr>
            <w:color w:val="0000FF"/>
          </w:rPr>
          <w:t>пунктом 15</w:t>
        </w:r>
      </w:hyperlink>
      <w:r>
        <w:t xml:space="preserve"> настоящего положения направляет сообщение адресату согласно резолюции Директора Департамента.</w:t>
      </w:r>
    </w:p>
    <w:p w:rsidR="003612C3" w:rsidRDefault="003612C3">
      <w:pPr>
        <w:pStyle w:val="ConsPlusNormal"/>
        <w:spacing w:before="220"/>
        <w:ind w:firstLine="540"/>
        <w:jc w:val="both"/>
      </w:pPr>
      <w:r>
        <w:t>17.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  <w:jc w:val="right"/>
        <w:outlineLvl w:val="1"/>
      </w:pPr>
      <w:r>
        <w:t>Приложение N 1</w:t>
      </w:r>
    </w:p>
    <w:p w:rsidR="003612C3" w:rsidRDefault="003612C3">
      <w:pPr>
        <w:pStyle w:val="ConsPlusNormal"/>
        <w:jc w:val="right"/>
      </w:pPr>
      <w:r>
        <w:t>к Положению о функционировании</w:t>
      </w:r>
    </w:p>
    <w:p w:rsidR="003612C3" w:rsidRDefault="003612C3">
      <w:pPr>
        <w:pStyle w:val="ConsPlusNormal"/>
        <w:jc w:val="right"/>
      </w:pPr>
      <w:r>
        <w:t>"телефона доверия"</w:t>
      </w:r>
    </w:p>
    <w:p w:rsidR="003612C3" w:rsidRDefault="003612C3">
      <w:pPr>
        <w:pStyle w:val="ConsPlusNormal"/>
        <w:jc w:val="right"/>
      </w:pPr>
      <w:r>
        <w:t>для сообщения информации</w:t>
      </w:r>
    </w:p>
    <w:p w:rsidR="003612C3" w:rsidRDefault="003612C3">
      <w:pPr>
        <w:pStyle w:val="ConsPlusNormal"/>
        <w:jc w:val="right"/>
      </w:pPr>
      <w:r>
        <w:t>о коррупционных проявлениях</w:t>
      </w:r>
    </w:p>
    <w:p w:rsidR="003612C3" w:rsidRDefault="003612C3">
      <w:pPr>
        <w:pStyle w:val="ConsPlusNormal"/>
      </w:pPr>
    </w:p>
    <w:p w:rsidR="003612C3" w:rsidRDefault="003612C3">
      <w:pPr>
        <w:pStyle w:val="ConsPlusNormal"/>
        <w:jc w:val="both"/>
      </w:pPr>
      <w:r>
        <w:lastRenderedPageBreak/>
        <w:t>Форма</w:t>
      </w:r>
    </w:p>
    <w:p w:rsidR="003612C3" w:rsidRDefault="003612C3">
      <w:pPr>
        <w:pStyle w:val="ConsPlusNormal"/>
      </w:pPr>
    </w:p>
    <w:p w:rsidR="003612C3" w:rsidRDefault="003612C3">
      <w:pPr>
        <w:pStyle w:val="ConsPlusNonformat"/>
        <w:jc w:val="both"/>
      </w:pPr>
      <w:bookmarkStart w:id="5" w:name="P86"/>
      <w:bookmarkEnd w:id="5"/>
      <w:r>
        <w:t xml:space="preserve">                                 СООБЩЕНИЕ</w:t>
      </w:r>
    </w:p>
    <w:p w:rsidR="003612C3" w:rsidRDefault="003612C3">
      <w:pPr>
        <w:pStyle w:val="ConsPlusNonformat"/>
        <w:jc w:val="both"/>
      </w:pPr>
      <w:r>
        <w:t xml:space="preserve">                       о коррупционных проявлениях,</w:t>
      </w:r>
    </w:p>
    <w:p w:rsidR="003612C3" w:rsidRDefault="003612C3">
      <w:pPr>
        <w:pStyle w:val="ConsPlusNonformat"/>
        <w:jc w:val="both"/>
      </w:pPr>
      <w:r>
        <w:t xml:space="preserve">                     поступившее на "телефон доверия"</w:t>
      </w:r>
    </w:p>
    <w:p w:rsidR="003612C3" w:rsidRDefault="003612C3">
      <w:pPr>
        <w:pStyle w:val="ConsPlusNonformat"/>
        <w:jc w:val="both"/>
      </w:pPr>
    </w:p>
    <w:p w:rsidR="003612C3" w:rsidRDefault="003612C3">
      <w:pPr>
        <w:pStyle w:val="ConsPlusNonformat"/>
        <w:jc w:val="both"/>
      </w:pPr>
      <w:r>
        <w:t xml:space="preserve">    "__"   __________   20__   </w:t>
      </w:r>
      <w:proofErr w:type="gramStart"/>
      <w:r>
        <w:t>года  при</w:t>
      </w:r>
      <w:proofErr w:type="gramEnd"/>
      <w:r>
        <w:t xml:space="preserve">  проверке  программно-технического</w:t>
      </w:r>
    </w:p>
    <w:p w:rsidR="003612C3" w:rsidRDefault="003612C3">
      <w:pPr>
        <w:pStyle w:val="ConsPlusNonformat"/>
        <w:jc w:val="both"/>
      </w:pPr>
      <w:r>
        <w:t xml:space="preserve">комплекса   регистрации   </w:t>
      </w:r>
      <w:proofErr w:type="gramStart"/>
      <w:r>
        <w:t>информации  "</w:t>
      </w:r>
      <w:proofErr w:type="gramEnd"/>
      <w:r>
        <w:t>телефона  доверия"  установлен  факт</w:t>
      </w:r>
    </w:p>
    <w:p w:rsidR="003612C3" w:rsidRDefault="003612C3">
      <w:pPr>
        <w:pStyle w:val="ConsPlusNonformat"/>
        <w:jc w:val="both"/>
      </w:pPr>
      <w:r>
        <w:t>поступления сообщения:</w:t>
      </w:r>
    </w:p>
    <w:p w:rsidR="003612C3" w:rsidRDefault="003612C3">
      <w:pPr>
        <w:pStyle w:val="ConsPlusNonformat"/>
        <w:jc w:val="both"/>
      </w:pPr>
      <w:r>
        <w:t>Дата: 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 xml:space="preserve">       (указывается дата поступления сообщения на "телефон доверия")</w:t>
      </w:r>
    </w:p>
    <w:p w:rsidR="003612C3" w:rsidRDefault="003612C3">
      <w:pPr>
        <w:pStyle w:val="ConsPlusNonformat"/>
        <w:jc w:val="both"/>
      </w:pPr>
      <w:r>
        <w:t>Гражданин: ________________________________________________________________</w:t>
      </w:r>
    </w:p>
    <w:p w:rsidR="003612C3" w:rsidRDefault="003612C3">
      <w:pPr>
        <w:pStyle w:val="ConsPlusNonformat"/>
        <w:jc w:val="both"/>
      </w:pPr>
      <w:r>
        <w:t xml:space="preserve">                         (фамилия, имя, отчество)</w:t>
      </w:r>
    </w:p>
    <w:p w:rsidR="003612C3" w:rsidRDefault="003612C3">
      <w:pPr>
        <w:pStyle w:val="ConsPlusNonformat"/>
        <w:jc w:val="both"/>
      </w:pPr>
      <w:r>
        <w:t>Место проживания гражданина: 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 xml:space="preserve">              (указывается адрес, который сообщил гражданин,</w:t>
      </w:r>
    </w:p>
    <w:p w:rsidR="003612C3" w:rsidRDefault="003612C3">
      <w:pPr>
        <w:pStyle w:val="ConsPlusNonformat"/>
        <w:jc w:val="both"/>
      </w:pPr>
      <w:r>
        <w:t xml:space="preserve">        либо делается запись о том, что гражданин адрес не сообщил)</w:t>
      </w:r>
    </w:p>
    <w:p w:rsidR="003612C3" w:rsidRDefault="003612C3">
      <w:pPr>
        <w:pStyle w:val="ConsPlusNonformat"/>
        <w:jc w:val="both"/>
      </w:pPr>
      <w:r>
        <w:t>Контактный телефон: _______________________________________________________</w:t>
      </w:r>
    </w:p>
    <w:p w:rsidR="003612C3" w:rsidRDefault="003612C3">
      <w:pPr>
        <w:pStyle w:val="ConsPlusNonformat"/>
        <w:jc w:val="both"/>
      </w:pPr>
      <w:r>
        <w:t xml:space="preserve">        (номер телефона, с которого звонил и/или который сообщил гражданин)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 xml:space="preserve">          (либо делается запись о том, что телефон не определился</w:t>
      </w:r>
    </w:p>
    <w:p w:rsidR="003612C3" w:rsidRDefault="003612C3">
      <w:pPr>
        <w:pStyle w:val="ConsPlusNonformat"/>
        <w:jc w:val="both"/>
      </w:pPr>
      <w:r>
        <w:t xml:space="preserve">                и/или гражданин номер телефона не сообщил)</w:t>
      </w:r>
    </w:p>
    <w:p w:rsidR="003612C3" w:rsidRDefault="003612C3">
      <w:pPr>
        <w:pStyle w:val="ConsPlusNonformat"/>
        <w:jc w:val="both"/>
      </w:pPr>
      <w:r>
        <w:t>Содержание сообщения: 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  <w:r>
        <w:t>___________________________________________________________________________</w:t>
      </w:r>
    </w:p>
    <w:p w:rsidR="003612C3" w:rsidRDefault="003612C3">
      <w:pPr>
        <w:pStyle w:val="ConsPlusNonformat"/>
        <w:jc w:val="both"/>
      </w:pPr>
    </w:p>
    <w:p w:rsidR="003612C3" w:rsidRDefault="003612C3">
      <w:pPr>
        <w:pStyle w:val="ConsPlusNonformat"/>
        <w:jc w:val="both"/>
      </w:pPr>
      <w:r>
        <w:t>_____________________   ______________________   __________________________</w:t>
      </w:r>
    </w:p>
    <w:p w:rsidR="003612C3" w:rsidRDefault="003612C3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   (подпись)            (расшифровка подписи)</w:t>
      </w:r>
    </w:p>
    <w:p w:rsidR="003612C3" w:rsidRDefault="003612C3">
      <w:pPr>
        <w:pStyle w:val="ConsPlusNonformat"/>
        <w:jc w:val="both"/>
      </w:pPr>
    </w:p>
    <w:p w:rsidR="003612C3" w:rsidRDefault="003612C3">
      <w:pPr>
        <w:pStyle w:val="ConsPlusNonformat"/>
        <w:jc w:val="both"/>
      </w:pPr>
      <w:r>
        <w:t>"__" ___________ 20__ г.</w:t>
      </w:r>
    </w:p>
    <w:p w:rsidR="003612C3" w:rsidRDefault="003612C3">
      <w:pPr>
        <w:pStyle w:val="ConsPlusNonformat"/>
        <w:jc w:val="both"/>
      </w:pPr>
    </w:p>
    <w:p w:rsidR="003612C3" w:rsidRDefault="003612C3">
      <w:pPr>
        <w:pStyle w:val="ConsPlusNonformat"/>
        <w:jc w:val="both"/>
      </w:pPr>
      <w:r>
        <w:t>Регистрационный номер __________________</w:t>
      </w: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  <w:jc w:val="right"/>
        <w:outlineLvl w:val="1"/>
      </w:pPr>
      <w:r>
        <w:t>Приложение N 2</w:t>
      </w:r>
    </w:p>
    <w:p w:rsidR="003612C3" w:rsidRDefault="003612C3">
      <w:pPr>
        <w:pStyle w:val="ConsPlusNormal"/>
        <w:jc w:val="right"/>
      </w:pPr>
      <w:r>
        <w:t>к Положению о функционировании</w:t>
      </w:r>
    </w:p>
    <w:p w:rsidR="003612C3" w:rsidRDefault="003612C3">
      <w:pPr>
        <w:pStyle w:val="ConsPlusNormal"/>
        <w:jc w:val="right"/>
      </w:pPr>
      <w:r>
        <w:t>"телефона доверия"</w:t>
      </w:r>
    </w:p>
    <w:p w:rsidR="003612C3" w:rsidRDefault="003612C3">
      <w:pPr>
        <w:pStyle w:val="ConsPlusNormal"/>
        <w:jc w:val="right"/>
      </w:pPr>
      <w:r>
        <w:t>для сообщения информации</w:t>
      </w:r>
    </w:p>
    <w:p w:rsidR="003612C3" w:rsidRDefault="003612C3">
      <w:pPr>
        <w:pStyle w:val="ConsPlusNormal"/>
        <w:jc w:val="right"/>
      </w:pPr>
      <w:r>
        <w:t>о коррупционных проявлениях</w:t>
      </w:r>
    </w:p>
    <w:p w:rsidR="003612C3" w:rsidRDefault="003612C3">
      <w:pPr>
        <w:pStyle w:val="ConsPlusNormal"/>
      </w:pPr>
    </w:p>
    <w:p w:rsidR="003612C3" w:rsidRDefault="003612C3">
      <w:pPr>
        <w:pStyle w:val="ConsPlusNormal"/>
        <w:jc w:val="both"/>
      </w:pPr>
      <w:r>
        <w:t>Форма</w:t>
      </w:r>
    </w:p>
    <w:p w:rsidR="003612C3" w:rsidRDefault="003612C3">
      <w:pPr>
        <w:pStyle w:val="ConsPlusNormal"/>
      </w:pPr>
    </w:p>
    <w:p w:rsidR="003612C3" w:rsidRDefault="003612C3">
      <w:pPr>
        <w:pStyle w:val="ConsPlusNormal"/>
        <w:jc w:val="center"/>
      </w:pPr>
      <w:bookmarkStart w:id="6" w:name="P138"/>
      <w:bookmarkEnd w:id="6"/>
      <w:r>
        <w:t>ЖУРНАЛ</w:t>
      </w:r>
    </w:p>
    <w:p w:rsidR="003612C3" w:rsidRDefault="003612C3">
      <w:pPr>
        <w:pStyle w:val="ConsPlusNormal"/>
        <w:jc w:val="center"/>
      </w:pPr>
      <w:r>
        <w:t>регистрации сообщений о коррупционных проявлениях,</w:t>
      </w:r>
    </w:p>
    <w:p w:rsidR="003612C3" w:rsidRDefault="003612C3">
      <w:pPr>
        <w:pStyle w:val="ConsPlusNormal"/>
        <w:jc w:val="center"/>
      </w:pPr>
      <w:r>
        <w:t>поступивших на "телефон доверия"</w:t>
      </w:r>
    </w:p>
    <w:p w:rsidR="003612C3" w:rsidRDefault="003612C3">
      <w:pPr>
        <w:pStyle w:val="ConsPlusNormal"/>
      </w:pPr>
    </w:p>
    <w:p w:rsidR="003612C3" w:rsidRDefault="003612C3">
      <w:pPr>
        <w:sectPr w:rsidR="003612C3" w:rsidSect="000F5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871"/>
        <w:gridCol w:w="1871"/>
        <w:gridCol w:w="1871"/>
        <w:gridCol w:w="3118"/>
        <w:gridCol w:w="2608"/>
      </w:tblGrid>
      <w:tr w:rsidR="003612C3">
        <w:tc>
          <w:tcPr>
            <w:tcW w:w="510" w:type="dxa"/>
          </w:tcPr>
          <w:p w:rsidR="003612C3" w:rsidRDefault="003612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:rsidR="003612C3" w:rsidRDefault="003612C3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871" w:type="dxa"/>
          </w:tcPr>
          <w:p w:rsidR="003612C3" w:rsidRDefault="003612C3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871" w:type="dxa"/>
          </w:tcPr>
          <w:p w:rsidR="003612C3" w:rsidRDefault="003612C3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871" w:type="dxa"/>
          </w:tcPr>
          <w:p w:rsidR="003612C3" w:rsidRDefault="003612C3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3118" w:type="dxa"/>
          </w:tcPr>
          <w:p w:rsidR="003612C3" w:rsidRDefault="003612C3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2608" w:type="dxa"/>
          </w:tcPr>
          <w:p w:rsidR="003612C3" w:rsidRDefault="003612C3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3612C3">
        <w:tc>
          <w:tcPr>
            <w:tcW w:w="510" w:type="dxa"/>
          </w:tcPr>
          <w:p w:rsidR="003612C3" w:rsidRDefault="003612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612C3" w:rsidRDefault="003612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612C3" w:rsidRDefault="003612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612C3" w:rsidRDefault="003612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612C3" w:rsidRDefault="003612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3612C3" w:rsidRDefault="003612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3612C3" w:rsidRDefault="003612C3">
            <w:pPr>
              <w:pStyle w:val="ConsPlusNormal"/>
              <w:jc w:val="center"/>
            </w:pPr>
            <w:r>
              <w:t>7</w:t>
            </w:r>
          </w:p>
        </w:tc>
      </w:tr>
      <w:tr w:rsidR="003612C3">
        <w:tc>
          <w:tcPr>
            <w:tcW w:w="510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757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3118" w:type="dxa"/>
          </w:tcPr>
          <w:p w:rsidR="003612C3" w:rsidRDefault="003612C3">
            <w:pPr>
              <w:pStyle w:val="ConsPlusNormal"/>
            </w:pPr>
          </w:p>
        </w:tc>
        <w:tc>
          <w:tcPr>
            <w:tcW w:w="2608" w:type="dxa"/>
          </w:tcPr>
          <w:p w:rsidR="003612C3" w:rsidRDefault="003612C3">
            <w:pPr>
              <w:pStyle w:val="ConsPlusNormal"/>
            </w:pPr>
          </w:p>
        </w:tc>
      </w:tr>
      <w:tr w:rsidR="003612C3">
        <w:tc>
          <w:tcPr>
            <w:tcW w:w="510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757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3118" w:type="dxa"/>
          </w:tcPr>
          <w:p w:rsidR="003612C3" w:rsidRDefault="003612C3">
            <w:pPr>
              <w:pStyle w:val="ConsPlusNormal"/>
            </w:pPr>
          </w:p>
        </w:tc>
        <w:tc>
          <w:tcPr>
            <w:tcW w:w="2608" w:type="dxa"/>
          </w:tcPr>
          <w:p w:rsidR="003612C3" w:rsidRDefault="003612C3">
            <w:pPr>
              <w:pStyle w:val="ConsPlusNormal"/>
            </w:pPr>
          </w:p>
        </w:tc>
      </w:tr>
      <w:tr w:rsidR="003612C3">
        <w:tc>
          <w:tcPr>
            <w:tcW w:w="510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757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1871" w:type="dxa"/>
          </w:tcPr>
          <w:p w:rsidR="003612C3" w:rsidRDefault="003612C3">
            <w:pPr>
              <w:pStyle w:val="ConsPlusNormal"/>
            </w:pPr>
          </w:p>
        </w:tc>
        <w:tc>
          <w:tcPr>
            <w:tcW w:w="3118" w:type="dxa"/>
          </w:tcPr>
          <w:p w:rsidR="003612C3" w:rsidRDefault="003612C3">
            <w:pPr>
              <w:pStyle w:val="ConsPlusNormal"/>
            </w:pPr>
          </w:p>
        </w:tc>
        <w:tc>
          <w:tcPr>
            <w:tcW w:w="2608" w:type="dxa"/>
          </w:tcPr>
          <w:p w:rsidR="003612C3" w:rsidRDefault="003612C3">
            <w:pPr>
              <w:pStyle w:val="ConsPlusNormal"/>
            </w:pPr>
          </w:p>
        </w:tc>
      </w:tr>
    </w:tbl>
    <w:p w:rsidR="003612C3" w:rsidRDefault="003612C3">
      <w:pPr>
        <w:pStyle w:val="ConsPlusNormal"/>
      </w:pPr>
    </w:p>
    <w:p w:rsidR="003612C3" w:rsidRDefault="003612C3">
      <w:pPr>
        <w:pStyle w:val="ConsPlusNormal"/>
      </w:pPr>
    </w:p>
    <w:p w:rsidR="003612C3" w:rsidRDefault="00361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FD0" w:rsidRDefault="00170FD0"/>
    <w:sectPr w:rsidR="00170FD0" w:rsidSect="007E74E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C3"/>
    <w:rsid w:val="00170FD0"/>
    <w:rsid w:val="003612C3"/>
    <w:rsid w:val="0048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0E29-81E1-438A-B58D-1B4B663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1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1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8DA2CE000F12395335831323DE0C5060B017E6854E60AA7A4DA4E021175FAECA1B24EC43F33D1FE8023C799407EADE3DB3D62BF2E27D5A764282DNCLCJ" TargetMode="External"/><Relationship Id="rId13" Type="http://schemas.openxmlformats.org/officeDocument/2006/relationships/hyperlink" Target="consultantplus://offline/ref=0948DA2CE000F12395335831323DE0C5060B017E6B58E60BA7A5DA4E021175FAECA1B24EC43F33D1FE8023C798407EADE3DB3D62BF2E27D5A764282DNCLC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48DA2CE000F12395335831323DE0C5060B017E6B58E60BA7A5DA4E021175FAECA1B24EC43F33D1FE8023C796407EADE3DB3D62BF2E27D5A764282DNCLCJ" TargetMode="External"/><Relationship Id="rId12" Type="http://schemas.openxmlformats.org/officeDocument/2006/relationships/hyperlink" Target="consultantplus://offline/ref=0948DA2CE000F12395335831323DE0C5060B017E6B5FEB09A3A3DA4E021175FAECA1B24EC43F33D1FE8023C799407EADE3DB3D62BF2E27D5A764282DNCLCJ" TargetMode="External"/><Relationship Id="rId17" Type="http://schemas.openxmlformats.org/officeDocument/2006/relationships/hyperlink" Target="consultantplus://offline/ref=0948DA2CE000F1239533463C2451BECF040456716059E45EFBF4DC195D4173AFACE1B41B877A37D9FB8B7796D51E27FEA0903064A63227D3NBL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48DA2CE000F1239533463C2451BECF04045F706E59E45EFBF4DC195D4173AFACE1B41B877B3ED5F78B7796D51E27FEA0903064A63227D3NBL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48DA2CE000F12395335831323DE0C5060B017E6B5AEF0AA6A2DA4E021175FAECA1B24EC43F33D1FE8023C493407EADE3DB3D62BF2E27D5A764282DNCLCJ" TargetMode="External"/><Relationship Id="rId11" Type="http://schemas.openxmlformats.org/officeDocument/2006/relationships/hyperlink" Target="consultantplus://offline/ref=0948DA2CE000F12395335831323DE0C5060B017E6854E60AA7A4DA4E021175FAECA1B24EC43F33D1FE8023C798407EADE3DB3D62BF2E27D5A764282DNCLCJ" TargetMode="External"/><Relationship Id="rId5" Type="http://schemas.openxmlformats.org/officeDocument/2006/relationships/hyperlink" Target="consultantplus://offline/ref=0948DA2CE000F12395335831323DE0C5060B017E6B5FEB09A3A3DA4E021175FAECA1B24EC43F33D1FE8023C796407EADE3DB3D62BF2E27D5A764282DNCLCJ" TargetMode="External"/><Relationship Id="rId15" Type="http://schemas.openxmlformats.org/officeDocument/2006/relationships/hyperlink" Target="consultantplus://offline/ref=0948DA2CE000F1239533463C2451BECF04045F706E59E45EFBF4DC195D4173AFACE1B41B877B3ED5F68B7796D51E27FEA0903064A63227D3NBL9J" TargetMode="External"/><Relationship Id="rId10" Type="http://schemas.openxmlformats.org/officeDocument/2006/relationships/hyperlink" Target="consultantplus://offline/ref=0948DA2CE000F12395335831323DE0C5060B017E6B58E60BA7A5DA4E021175FAECA1B24EC43F33D1FE8023C799407EADE3DB3D62BF2E27D5A764282DNCLC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948DA2CE000F12395335831323DE0C5060B017E6854E60AA7A4DA4E021175FAECA1B24EC43F33D1FE8023C796407EADE3DB3D62BF2E27D5A764282DNCLCJ" TargetMode="External"/><Relationship Id="rId9" Type="http://schemas.openxmlformats.org/officeDocument/2006/relationships/hyperlink" Target="consultantplus://offline/ref=0948DA2CE000F12395335831323DE0C5060B017E6B5AEF0AA6A2DA4E021175FAECA1B24EC43F33D1FE8023C492407EADE3DB3D62BF2E27D5A764282DNCLCJ" TargetMode="External"/><Relationship Id="rId14" Type="http://schemas.openxmlformats.org/officeDocument/2006/relationships/hyperlink" Target="consultantplus://offline/ref=0948DA2CE000F12395335831323DE0C5060B017E6B58E60BA7A5DA4E021175FAECA1B24EC43F33D1FE8023C690407EADE3DB3D62BF2E27D5A764282DNC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Александровна</dc:creator>
  <cp:keywords/>
  <dc:description/>
  <cp:lastModifiedBy>Харитонова Светлана Александровна</cp:lastModifiedBy>
  <cp:revision>2</cp:revision>
  <dcterms:created xsi:type="dcterms:W3CDTF">2020-04-27T09:11:00Z</dcterms:created>
  <dcterms:modified xsi:type="dcterms:W3CDTF">2020-04-27T09:11:00Z</dcterms:modified>
</cp:coreProperties>
</file>